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B71E6" w14:textId="2D48D44B" w:rsidR="00325D79" w:rsidRDefault="00325D79">
      <w:pPr>
        <w:pStyle w:val="Corpodetexto"/>
        <w:spacing w:before="1"/>
        <w:rPr>
          <w:sz w:val="11"/>
        </w:rPr>
      </w:pPr>
    </w:p>
    <w:p w14:paraId="7412B845" w14:textId="77777777" w:rsidR="00325D79" w:rsidRDefault="00325D79">
      <w:pPr>
        <w:pStyle w:val="Corpodetexto"/>
        <w:rPr>
          <w:rFonts w:ascii="Malgun Gothic"/>
          <w:sz w:val="20"/>
        </w:rPr>
      </w:pPr>
    </w:p>
    <w:p w14:paraId="0D3429CD" w14:textId="77777777" w:rsidR="00325D79" w:rsidRDefault="00325D79">
      <w:pPr>
        <w:pStyle w:val="Corpodetexto"/>
        <w:spacing w:before="4"/>
        <w:rPr>
          <w:rFonts w:ascii="Malgun Gothic"/>
        </w:rPr>
      </w:pPr>
    </w:p>
    <w:p w14:paraId="25346555" w14:textId="77777777" w:rsidR="00325D79" w:rsidRDefault="00B716E7">
      <w:pPr>
        <w:pStyle w:val="Ttulo"/>
        <w:spacing w:line="242" w:lineRule="auto"/>
      </w:pPr>
      <w:r>
        <w:rPr>
          <w:color w:val="405CA1"/>
        </w:rPr>
        <w:t>PREGÃO</w:t>
      </w:r>
      <w:r>
        <w:rPr>
          <w:color w:val="405CA1"/>
          <w:spacing w:val="1"/>
        </w:rPr>
        <w:t xml:space="preserve"> </w:t>
      </w:r>
      <w:r>
        <w:rPr>
          <w:color w:val="405CA1"/>
        </w:rPr>
        <w:t>ELETRÔNICO</w:t>
      </w:r>
    </w:p>
    <w:p w14:paraId="662028C5" w14:textId="5B2DC85E" w:rsidR="00325D79" w:rsidRDefault="000B6AC3">
      <w:pPr>
        <w:spacing w:line="297" w:lineRule="exact"/>
        <w:ind w:left="972"/>
        <w:rPr>
          <w:rFonts w:ascii="Arial"/>
          <w:b/>
          <w:sz w:val="26"/>
        </w:rPr>
      </w:pPr>
      <w:r>
        <w:rPr>
          <w:rFonts w:ascii="Arial"/>
          <w:b/>
          <w:sz w:val="26"/>
        </w:rPr>
        <w:t>0</w:t>
      </w:r>
      <w:r w:rsidR="006C021B">
        <w:rPr>
          <w:rFonts w:ascii="Arial"/>
          <w:b/>
          <w:sz w:val="26"/>
        </w:rPr>
        <w:t>30</w:t>
      </w:r>
      <w:r w:rsidR="00B716E7">
        <w:rPr>
          <w:rFonts w:ascii="Arial"/>
          <w:b/>
          <w:sz w:val="26"/>
        </w:rPr>
        <w:t>/202</w:t>
      </w:r>
      <w:r w:rsidR="00C926CB">
        <w:rPr>
          <w:rFonts w:ascii="Arial"/>
          <w:b/>
          <w:sz w:val="26"/>
        </w:rPr>
        <w:t>6</w:t>
      </w:r>
    </w:p>
    <w:p w14:paraId="7AC904ED" w14:textId="77777777" w:rsidR="00325D79" w:rsidRDefault="00325D79">
      <w:pPr>
        <w:pStyle w:val="Corpodetexto"/>
        <w:spacing w:before="2"/>
        <w:rPr>
          <w:rFonts w:ascii="Arial"/>
          <w:b/>
          <w:sz w:val="28"/>
        </w:rPr>
      </w:pPr>
    </w:p>
    <w:p w14:paraId="0CCEDF81" w14:textId="77777777" w:rsidR="00325D79" w:rsidRDefault="00B716E7">
      <w:pPr>
        <w:ind w:left="972"/>
        <w:rPr>
          <w:rFonts w:ascii="Arial"/>
          <w:b/>
          <w:sz w:val="30"/>
        </w:rPr>
      </w:pPr>
      <w:r>
        <w:rPr>
          <w:rFonts w:ascii="Arial"/>
          <w:b/>
          <w:color w:val="405CA1"/>
          <w:sz w:val="30"/>
        </w:rPr>
        <w:t>CONTRATANTE</w:t>
      </w:r>
    </w:p>
    <w:p w14:paraId="7760FE73" w14:textId="4A5364F4" w:rsidR="00325D79" w:rsidRDefault="00CF7D37">
      <w:pPr>
        <w:spacing w:before="35"/>
        <w:ind w:left="972"/>
        <w:rPr>
          <w:rFonts w:ascii="Arial"/>
          <w:b/>
          <w:sz w:val="26"/>
        </w:rPr>
      </w:pPr>
      <w:r>
        <w:rPr>
          <w:rFonts w:ascii="Arial"/>
          <w:b/>
          <w:sz w:val="26"/>
        </w:rPr>
        <w:t>FUNDA</w:t>
      </w:r>
      <w:r>
        <w:rPr>
          <w:rFonts w:ascii="Arial"/>
          <w:b/>
          <w:sz w:val="26"/>
        </w:rPr>
        <w:t>ÇÃ</w:t>
      </w:r>
      <w:r>
        <w:rPr>
          <w:rFonts w:ascii="Arial"/>
          <w:b/>
          <w:sz w:val="26"/>
        </w:rPr>
        <w:t>O SERVI</w:t>
      </w:r>
      <w:r>
        <w:rPr>
          <w:rFonts w:ascii="Arial"/>
          <w:b/>
          <w:sz w:val="26"/>
        </w:rPr>
        <w:t>Ç</w:t>
      </w:r>
      <w:r>
        <w:rPr>
          <w:rFonts w:ascii="Arial"/>
          <w:b/>
          <w:sz w:val="26"/>
        </w:rPr>
        <w:t>OS DE SA</w:t>
      </w:r>
      <w:r>
        <w:rPr>
          <w:rFonts w:ascii="Arial"/>
          <w:b/>
          <w:sz w:val="26"/>
        </w:rPr>
        <w:t>Ú</w:t>
      </w:r>
      <w:r>
        <w:rPr>
          <w:rFonts w:ascii="Arial"/>
          <w:b/>
          <w:sz w:val="26"/>
        </w:rPr>
        <w:t>DE DE NOVA ANDRADINA-FUNSAU/NA</w:t>
      </w:r>
    </w:p>
    <w:p w14:paraId="5F0E7085" w14:textId="77777777" w:rsidR="00325D79" w:rsidRDefault="00325D79">
      <w:pPr>
        <w:pStyle w:val="Corpodetexto"/>
        <w:rPr>
          <w:rFonts w:ascii="Arial"/>
          <w:b/>
          <w:sz w:val="28"/>
        </w:rPr>
      </w:pPr>
    </w:p>
    <w:p w14:paraId="47FF8A23" w14:textId="77777777" w:rsidR="00325D79" w:rsidRDefault="00325D79">
      <w:pPr>
        <w:pStyle w:val="Corpodetexto"/>
        <w:spacing w:before="6"/>
        <w:rPr>
          <w:rFonts w:ascii="Arial"/>
          <w:b/>
          <w:sz w:val="26"/>
        </w:rPr>
      </w:pPr>
    </w:p>
    <w:p w14:paraId="3163492B" w14:textId="77777777" w:rsidR="00325D79" w:rsidRDefault="00B716E7">
      <w:pPr>
        <w:ind w:left="972"/>
        <w:rPr>
          <w:rFonts w:ascii="Arial"/>
          <w:b/>
          <w:sz w:val="30"/>
        </w:rPr>
      </w:pPr>
      <w:r>
        <w:rPr>
          <w:rFonts w:ascii="Arial"/>
          <w:b/>
          <w:color w:val="405CA1"/>
          <w:sz w:val="30"/>
        </w:rPr>
        <w:t>OBJETO</w:t>
      </w:r>
    </w:p>
    <w:p w14:paraId="48FAB20A" w14:textId="2A170E0B" w:rsidR="00325D79" w:rsidRDefault="00443E53">
      <w:pPr>
        <w:spacing w:before="1" w:line="244" w:lineRule="auto"/>
        <w:ind w:left="972" w:right="782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AQUISIÇÃO DE </w:t>
      </w:r>
      <w:r w:rsidR="00EA4364">
        <w:rPr>
          <w:rFonts w:ascii="Arial" w:hAnsi="Arial"/>
          <w:b/>
          <w:sz w:val="24"/>
        </w:rPr>
        <w:t>ÓRTESES, PRÓTESES E MATERIAIS ESPECIAIS</w:t>
      </w:r>
      <w:r w:rsidR="006E7EA3">
        <w:rPr>
          <w:rFonts w:ascii="Arial" w:hAnsi="Arial"/>
          <w:b/>
          <w:sz w:val="24"/>
        </w:rPr>
        <w:t xml:space="preserve"> </w:t>
      </w:r>
      <w:r w:rsidR="00EA4364">
        <w:rPr>
          <w:rFonts w:ascii="Arial" w:hAnsi="Arial"/>
          <w:b/>
          <w:sz w:val="24"/>
        </w:rPr>
        <w:t>(</w:t>
      </w:r>
      <w:r w:rsidR="006C021B">
        <w:rPr>
          <w:rFonts w:ascii="Arial" w:hAnsi="Arial"/>
          <w:b/>
          <w:sz w:val="24"/>
        </w:rPr>
        <w:t>OPME</w:t>
      </w:r>
      <w:r w:rsidR="00EA4364">
        <w:rPr>
          <w:rFonts w:ascii="Arial" w:hAnsi="Arial"/>
          <w:b/>
          <w:sz w:val="24"/>
        </w:rPr>
        <w:t>)</w:t>
      </w:r>
      <w:r w:rsidR="002D2C50">
        <w:rPr>
          <w:rFonts w:ascii="Arial" w:hAnsi="Arial"/>
          <w:b/>
          <w:sz w:val="24"/>
        </w:rPr>
        <w:t xml:space="preserve"> </w:t>
      </w:r>
      <w:r w:rsidR="00684253">
        <w:rPr>
          <w:rFonts w:ascii="Arial" w:hAnsi="Arial"/>
          <w:b/>
          <w:sz w:val="24"/>
        </w:rPr>
        <w:t>PARA ATENDER A DEMANDA</w:t>
      </w:r>
      <w:r w:rsidR="00625F0E">
        <w:rPr>
          <w:rFonts w:ascii="Arial" w:hAnsi="Arial"/>
          <w:b/>
          <w:sz w:val="24"/>
        </w:rPr>
        <w:t xml:space="preserve"> </w:t>
      </w:r>
      <w:r w:rsidR="00865AC1">
        <w:rPr>
          <w:rFonts w:ascii="Arial" w:hAnsi="Arial"/>
          <w:b/>
          <w:sz w:val="24"/>
        </w:rPr>
        <w:t>DA FUNDAÇÃO SERVIÇOS DE SAÚDE DE NOVA ANDRADINA-FUNSAU/NA</w:t>
      </w:r>
      <w:r w:rsidR="00CF7D37">
        <w:rPr>
          <w:rFonts w:ascii="Arial" w:hAnsi="Arial"/>
          <w:b/>
          <w:sz w:val="24"/>
        </w:rPr>
        <w:t>,</w:t>
      </w:r>
      <w:r w:rsidR="00B716E7">
        <w:rPr>
          <w:rFonts w:ascii="Arial" w:hAnsi="Arial"/>
          <w:b/>
          <w:sz w:val="24"/>
        </w:rPr>
        <w:t xml:space="preserve"> CONFORME CONDIÇÕES, QUANTIDADES E EXIGÊNCIAS</w:t>
      </w:r>
      <w:r w:rsidR="00B716E7">
        <w:rPr>
          <w:rFonts w:ascii="Arial" w:hAnsi="Arial"/>
          <w:b/>
          <w:spacing w:val="1"/>
          <w:sz w:val="24"/>
        </w:rPr>
        <w:t xml:space="preserve"> </w:t>
      </w:r>
      <w:r w:rsidR="00B716E7">
        <w:rPr>
          <w:rFonts w:ascii="Arial" w:hAnsi="Arial"/>
          <w:b/>
          <w:sz w:val="24"/>
        </w:rPr>
        <w:t>ESTABELECIDAS</w:t>
      </w:r>
      <w:r w:rsidR="00B716E7">
        <w:rPr>
          <w:rFonts w:ascii="Arial" w:hAnsi="Arial"/>
          <w:b/>
          <w:spacing w:val="2"/>
          <w:sz w:val="24"/>
        </w:rPr>
        <w:t xml:space="preserve"> </w:t>
      </w:r>
      <w:r w:rsidR="00B716E7">
        <w:rPr>
          <w:rFonts w:ascii="Arial" w:hAnsi="Arial"/>
          <w:b/>
          <w:sz w:val="24"/>
        </w:rPr>
        <w:t>NESTE</w:t>
      </w:r>
      <w:r w:rsidR="00B716E7">
        <w:rPr>
          <w:rFonts w:ascii="Arial" w:hAnsi="Arial"/>
          <w:b/>
          <w:spacing w:val="1"/>
          <w:sz w:val="24"/>
        </w:rPr>
        <w:t xml:space="preserve"> </w:t>
      </w:r>
      <w:r w:rsidR="00B716E7">
        <w:rPr>
          <w:rFonts w:ascii="Arial" w:hAnsi="Arial"/>
          <w:b/>
          <w:sz w:val="24"/>
        </w:rPr>
        <w:t>INSTRUMENTO.</w:t>
      </w:r>
    </w:p>
    <w:p w14:paraId="548D050B" w14:textId="77777777" w:rsidR="00325D79" w:rsidRDefault="00325D79">
      <w:pPr>
        <w:pStyle w:val="Corpodetexto"/>
        <w:spacing w:before="3"/>
        <w:rPr>
          <w:rFonts w:ascii="Arial"/>
          <w:b/>
          <w:sz w:val="24"/>
        </w:rPr>
      </w:pPr>
    </w:p>
    <w:p w14:paraId="410767EA" w14:textId="02C252E3" w:rsidR="00325D79" w:rsidRDefault="00B716E7">
      <w:pPr>
        <w:ind w:left="972"/>
        <w:rPr>
          <w:rFonts w:ascii="Arial" w:hAnsi="Arial"/>
          <w:b/>
          <w:sz w:val="30"/>
        </w:rPr>
      </w:pPr>
      <w:r>
        <w:rPr>
          <w:rFonts w:ascii="Arial" w:hAnsi="Arial"/>
          <w:b/>
          <w:color w:val="405CA1"/>
          <w:sz w:val="30"/>
        </w:rPr>
        <w:t>VALOR TOTAL</w:t>
      </w:r>
      <w:r>
        <w:rPr>
          <w:rFonts w:ascii="Arial" w:hAnsi="Arial"/>
          <w:b/>
          <w:color w:val="405CA1"/>
          <w:spacing w:val="6"/>
          <w:sz w:val="30"/>
        </w:rPr>
        <w:t xml:space="preserve"> </w:t>
      </w:r>
      <w:r w:rsidR="00CF7D37">
        <w:rPr>
          <w:rFonts w:ascii="Arial" w:hAnsi="Arial"/>
          <w:b/>
          <w:color w:val="405CA1"/>
          <w:spacing w:val="6"/>
          <w:sz w:val="30"/>
        </w:rPr>
        <w:t xml:space="preserve">ESTIMADO </w:t>
      </w:r>
      <w:r>
        <w:rPr>
          <w:rFonts w:ascii="Arial" w:hAnsi="Arial"/>
          <w:b/>
          <w:color w:val="405CA1"/>
          <w:sz w:val="30"/>
        </w:rPr>
        <w:t>DA</w:t>
      </w:r>
      <w:r>
        <w:rPr>
          <w:rFonts w:ascii="Arial" w:hAnsi="Arial"/>
          <w:b/>
          <w:color w:val="405CA1"/>
          <w:spacing w:val="-8"/>
          <w:sz w:val="30"/>
        </w:rPr>
        <w:t xml:space="preserve"> </w:t>
      </w:r>
      <w:r>
        <w:rPr>
          <w:rFonts w:ascii="Arial" w:hAnsi="Arial"/>
          <w:b/>
          <w:color w:val="405CA1"/>
          <w:sz w:val="30"/>
        </w:rPr>
        <w:t>CONTRATAÇÃO</w:t>
      </w:r>
    </w:p>
    <w:p w14:paraId="542A4B95" w14:textId="280B7A99" w:rsidR="00325D79" w:rsidRPr="00D343F4" w:rsidRDefault="00B716E7">
      <w:pPr>
        <w:spacing w:before="5"/>
        <w:ind w:left="972"/>
        <w:rPr>
          <w:rFonts w:ascii="Arial"/>
          <w:b/>
          <w:sz w:val="26"/>
        </w:rPr>
      </w:pPr>
      <w:r>
        <w:rPr>
          <w:rFonts w:ascii="Arial"/>
          <w:b/>
          <w:sz w:val="26"/>
        </w:rPr>
        <w:t>R$</w:t>
      </w:r>
      <w:r>
        <w:rPr>
          <w:rFonts w:ascii="Arial"/>
          <w:b/>
          <w:spacing w:val="9"/>
          <w:sz w:val="26"/>
        </w:rPr>
        <w:t xml:space="preserve"> </w:t>
      </w:r>
      <w:r w:rsidR="006C021B">
        <w:rPr>
          <w:rFonts w:ascii="Arial"/>
          <w:b/>
          <w:sz w:val="26"/>
        </w:rPr>
        <w:t>2.</w:t>
      </w:r>
      <w:r w:rsidR="00E428A4">
        <w:rPr>
          <w:rFonts w:ascii="Arial"/>
          <w:b/>
          <w:sz w:val="26"/>
        </w:rPr>
        <w:t>102</w:t>
      </w:r>
      <w:r w:rsidR="006C021B">
        <w:rPr>
          <w:rFonts w:ascii="Arial"/>
          <w:b/>
          <w:sz w:val="26"/>
        </w:rPr>
        <w:t>.</w:t>
      </w:r>
      <w:r w:rsidR="00E428A4">
        <w:rPr>
          <w:rFonts w:ascii="Arial"/>
          <w:b/>
          <w:sz w:val="26"/>
        </w:rPr>
        <w:t>349</w:t>
      </w:r>
      <w:r w:rsidR="006C021B">
        <w:rPr>
          <w:rFonts w:ascii="Arial"/>
          <w:b/>
          <w:sz w:val="26"/>
        </w:rPr>
        <w:t>,</w:t>
      </w:r>
      <w:r w:rsidR="00E428A4">
        <w:rPr>
          <w:rFonts w:ascii="Arial"/>
          <w:b/>
          <w:sz w:val="26"/>
        </w:rPr>
        <w:t>04</w:t>
      </w:r>
    </w:p>
    <w:p w14:paraId="75A26938" w14:textId="77777777" w:rsidR="00325D79" w:rsidRDefault="00325D79">
      <w:pPr>
        <w:pStyle w:val="Corpodetexto"/>
        <w:rPr>
          <w:rFonts w:ascii="Arial"/>
          <w:b/>
          <w:sz w:val="28"/>
        </w:rPr>
      </w:pPr>
    </w:p>
    <w:p w14:paraId="72AB7E3B" w14:textId="77777777" w:rsidR="00325D79" w:rsidRDefault="00325D79">
      <w:pPr>
        <w:pStyle w:val="Corpodetexto"/>
        <w:spacing w:before="7"/>
        <w:rPr>
          <w:rFonts w:ascii="Arial"/>
          <w:b/>
          <w:sz w:val="22"/>
        </w:rPr>
      </w:pPr>
    </w:p>
    <w:p w14:paraId="3816850F" w14:textId="77777777" w:rsidR="00325D79" w:rsidRDefault="00B716E7">
      <w:pPr>
        <w:spacing w:before="1"/>
        <w:ind w:left="972"/>
        <w:rPr>
          <w:rFonts w:ascii="Arial" w:hAnsi="Arial"/>
          <w:b/>
          <w:sz w:val="30"/>
        </w:rPr>
      </w:pPr>
      <w:r>
        <w:rPr>
          <w:rFonts w:ascii="Arial" w:hAnsi="Arial"/>
          <w:b/>
          <w:color w:val="405CA1"/>
          <w:sz w:val="30"/>
        </w:rPr>
        <w:t>DATA</w:t>
      </w:r>
      <w:r>
        <w:rPr>
          <w:rFonts w:ascii="Arial" w:hAnsi="Arial"/>
          <w:b/>
          <w:color w:val="405CA1"/>
          <w:spacing w:val="-2"/>
          <w:sz w:val="30"/>
        </w:rPr>
        <w:t xml:space="preserve"> </w:t>
      </w:r>
      <w:r>
        <w:rPr>
          <w:rFonts w:ascii="Arial" w:hAnsi="Arial"/>
          <w:b/>
          <w:color w:val="405CA1"/>
          <w:sz w:val="30"/>
        </w:rPr>
        <w:t>DA</w:t>
      </w:r>
      <w:r>
        <w:rPr>
          <w:rFonts w:ascii="Arial" w:hAnsi="Arial"/>
          <w:b/>
          <w:color w:val="405CA1"/>
          <w:spacing w:val="-3"/>
          <w:sz w:val="30"/>
        </w:rPr>
        <w:t xml:space="preserve"> </w:t>
      </w:r>
      <w:r>
        <w:rPr>
          <w:rFonts w:ascii="Arial" w:hAnsi="Arial"/>
          <w:b/>
          <w:color w:val="405CA1"/>
          <w:sz w:val="30"/>
        </w:rPr>
        <w:t>SESSÃO</w:t>
      </w:r>
      <w:r>
        <w:rPr>
          <w:rFonts w:ascii="Arial" w:hAnsi="Arial"/>
          <w:b/>
          <w:color w:val="405CA1"/>
          <w:spacing w:val="6"/>
          <w:sz w:val="30"/>
        </w:rPr>
        <w:t xml:space="preserve"> </w:t>
      </w:r>
      <w:r>
        <w:rPr>
          <w:rFonts w:ascii="Arial" w:hAnsi="Arial"/>
          <w:b/>
          <w:color w:val="405CA1"/>
          <w:sz w:val="30"/>
        </w:rPr>
        <w:t>PÚBLICA</w:t>
      </w:r>
    </w:p>
    <w:p w14:paraId="52FB7261" w14:textId="3652E5F0" w:rsidR="00325D79" w:rsidRDefault="00B716E7">
      <w:pPr>
        <w:spacing w:before="4"/>
        <w:ind w:left="972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Dia</w:t>
      </w:r>
      <w:r>
        <w:rPr>
          <w:rFonts w:ascii="Arial" w:hAnsi="Arial"/>
          <w:b/>
          <w:spacing w:val="11"/>
          <w:sz w:val="26"/>
        </w:rPr>
        <w:t xml:space="preserve"> </w:t>
      </w:r>
      <w:r w:rsidR="00E428A4">
        <w:rPr>
          <w:rFonts w:ascii="Arial" w:hAnsi="Arial"/>
          <w:b/>
          <w:spacing w:val="11"/>
          <w:sz w:val="26"/>
        </w:rPr>
        <w:t>30</w:t>
      </w:r>
      <w:r>
        <w:rPr>
          <w:rFonts w:ascii="Arial" w:hAnsi="Arial"/>
          <w:b/>
          <w:sz w:val="26"/>
        </w:rPr>
        <w:t>/</w:t>
      </w:r>
      <w:r w:rsidR="000B6AC3">
        <w:rPr>
          <w:rFonts w:ascii="Arial" w:hAnsi="Arial"/>
          <w:b/>
          <w:sz w:val="26"/>
        </w:rPr>
        <w:t>0</w:t>
      </w:r>
      <w:r w:rsidR="006E7EA3">
        <w:rPr>
          <w:rFonts w:ascii="Arial" w:hAnsi="Arial"/>
          <w:b/>
          <w:sz w:val="26"/>
        </w:rPr>
        <w:t>6</w:t>
      </w:r>
      <w:r>
        <w:rPr>
          <w:rFonts w:ascii="Arial" w:hAnsi="Arial"/>
          <w:b/>
          <w:sz w:val="26"/>
        </w:rPr>
        <w:t>/202</w:t>
      </w:r>
      <w:r w:rsidR="000B6AC3">
        <w:rPr>
          <w:rFonts w:ascii="Arial" w:hAnsi="Arial"/>
          <w:b/>
          <w:sz w:val="26"/>
        </w:rPr>
        <w:t>6</w:t>
      </w:r>
      <w:r>
        <w:rPr>
          <w:rFonts w:ascii="Arial" w:hAnsi="Arial"/>
          <w:b/>
          <w:spacing w:val="6"/>
          <w:sz w:val="26"/>
        </w:rPr>
        <w:t xml:space="preserve"> </w:t>
      </w:r>
      <w:r>
        <w:rPr>
          <w:rFonts w:ascii="Arial" w:hAnsi="Arial"/>
          <w:b/>
          <w:sz w:val="26"/>
        </w:rPr>
        <w:t>às</w:t>
      </w:r>
      <w:r>
        <w:rPr>
          <w:rFonts w:ascii="Arial" w:hAnsi="Arial"/>
          <w:b/>
          <w:spacing w:val="7"/>
          <w:sz w:val="26"/>
        </w:rPr>
        <w:t xml:space="preserve"> </w:t>
      </w:r>
      <w:r w:rsidR="00A92B38">
        <w:rPr>
          <w:rFonts w:ascii="Arial" w:hAnsi="Arial"/>
          <w:b/>
          <w:spacing w:val="7"/>
          <w:sz w:val="26"/>
        </w:rPr>
        <w:t>09</w:t>
      </w:r>
      <w:r>
        <w:rPr>
          <w:rFonts w:ascii="Arial" w:hAnsi="Arial"/>
          <w:b/>
          <w:sz w:val="26"/>
        </w:rPr>
        <w:t>:00h</w:t>
      </w:r>
      <w:r>
        <w:rPr>
          <w:rFonts w:ascii="Arial" w:hAnsi="Arial"/>
          <w:b/>
          <w:spacing w:val="10"/>
          <w:sz w:val="26"/>
        </w:rPr>
        <w:t xml:space="preserve"> </w:t>
      </w:r>
      <w:r>
        <w:rPr>
          <w:rFonts w:ascii="Arial" w:hAnsi="Arial"/>
          <w:b/>
          <w:sz w:val="26"/>
        </w:rPr>
        <w:t>(horário</w:t>
      </w:r>
      <w:r>
        <w:rPr>
          <w:rFonts w:ascii="Arial" w:hAnsi="Arial"/>
          <w:b/>
          <w:spacing w:val="5"/>
          <w:sz w:val="26"/>
        </w:rPr>
        <w:t xml:space="preserve"> </w:t>
      </w:r>
      <w:r>
        <w:rPr>
          <w:rFonts w:ascii="Arial" w:hAnsi="Arial"/>
          <w:b/>
          <w:sz w:val="26"/>
        </w:rPr>
        <w:t>de</w:t>
      </w:r>
      <w:r>
        <w:rPr>
          <w:rFonts w:ascii="Arial" w:hAnsi="Arial"/>
          <w:b/>
          <w:spacing w:val="7"/>
          <w:sz w:val="26"/>
        </w:rPr>
        <w:t xml:space="preserve"> </w:t>
      </w:r>
      <w:r>
        <w:rPr>
          <w:rFonts w:ascii="Arial" w:hAnsi="Arial"/>
          <w:b/>
          <w:sz w:val="26"/>
        </w:rPr>
        <w:t>Brasília)</w:t>
      </w:r>
    </w:p>
    <w:p w14:paraId="135FDC97" w14:textId="77777777" w:rsidR="00325D79" w:rsidRDefault="00325D79">
      <w:pPr>
        <w:pStyle w:val="Corpodetexto"/>
        <w:rPr>
          <w:rFonts w:ascii="Arial"/>
          <w:b/>
          <w:sz w:val="28"/>
        </w:rPr>
      </w:pPr>
    </w:p>
    <w:p w14:paraId="5F9E4F2A" w14:textId="77777777" w:rsidR="00325D79" w:rsidRDefault="00325D79">
      <w:pPr>
        <w:pStyle w:val="Corpodetexto"/>
        <w:spacing w:before="5"/>
        <w:rPr>
          <w:rFonts w:ascii="Arial"/>
          <w:b/>
          <w:sz w:val="26"/>
        </w:rPr>
      </w:pPr>
    </w:p>
    <w:p w14:paraId="574FF4F1" w14:textId="77777777" w:rsidR="00325D79" w:rsidRDefault="00B716E7">
      <w:pPr>
        <w:ind w:left="972"/>
        <w:rPr>
          <w:rFonts w:ascii="Arial" w:hAnsi="Arial"/>
          <w:b/>
          <w:sz w:val="30"/>
        </w:rPr>
      </w:pPr>
      <w:r>
        <w:rPr>
          <w:rFonts w:ascii="Arial" w:hAnsi="Arial"/>
          <w:b/>
          <w:color w:val="405CA1"/>
          <w:sz w:val="30"/>
        </w:rPr>
        <w:t>CRITÉRIO</w:t>
      </w:r>
      <w:r>
        <w:rPr>
          <w:rFonts w:ascii="Arial" w:hAnsi="Arial"/>
          <w:b/>
          <w:color w:val="405CA1"/>
          <w:spacing w:val="-2"/>
          <w:sz w:val="30"/>
        </w:rPr>
        <w:t xml:space="preserve"> </w:t>
      </w:r>
      <w:r>
        <w:rPr>
          <w:rFonts w:ascii="Arial" w:hAnsi="Arial"/>
          <w:b/>
          <w:color w:val="405CA1"/>
          <w:sz w:val="30"/>
        </w:rPr>
        <w:t>DE</w:t>
      </w:r>
      <w:r>
        <w:rPr>
          <w:rFonts w:ascii="Arial" w:hAnsi="Arial"/>
          <w:b/>
          <w:color w:val="405CA1"/>
          <w:spacing w:val="1"/>
          <w:sz w:val="30"/>
        </w:rPr>
        <w:t xml:space="preserve"> </w:t>
      </w:r>
      <w:r>
        <w:rPr>
          <w:rFonts w:ascii="Arial" w:hAnsi="Arial"/>
          <w:b/>
          <w:color w:val="405CA1"/>
          <w:sz w:val="30"/>
        </w:rPr>
        <w:t>JULGAMENTO:</w:t>
      </w:r>
    </w:p>
    <w:p w14:paraId="3174B6F7" w14:textId="31CCA95E" w:rsidR="00325D79" w:rsidRDefault="00B716E7">
      <w:pPr>
        <w:spacing w:before="7"/>
        <w:ind w:left="972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Menor</w:t>
      </w:r>
      <w:r>
        <w:rPr>
          <w:rFonts w:ascii="Arial" w:hAnsi="Arial"/>
          <w:b/>
          <w:spacing w:val="8"/>
          <w:sz w:val="26"/>
        </w:rPr>
        <w:t xml:space="preserve"> </w:t>
      </w:r>
      <w:r>
        <w:rPr>
          <w:rFonts w:ascii="Arial" w:hAnsi="Arial"/>
          <w:b/>
          <w:sz w:val="26"/>
        </w:rPr>
        <w:t>preço</w:t>
      </w:r>
      <w:r>
        <w:rPr>
          <w:rFonts w:ascii="Arial" w:hAnsi="Arial"/>
          <w:b/>
          <w:spacing w:val="6"/>
          <w:sz w:val="26"/>
        </w:rPr>
        <w:t xml:space="preserve"> </w:t>
      </w:r>
      <w:r>
        <w:rPr>
          <w:rFonts w:ascii="Arial" w:hAnsi="Arial"/>
          <w:b/>
          <w:sz w:val="26"/>
        </w:rPr>
        <w:t>por</w:t>
      </w:r>
      <w:r>
        <w:rPr>
          <w:rFonts w:ascii="Arial" w:hAnsi="Arial"/>
          <w:b/>
          <w:spacing w:val="3"/>
          <w:sz w:val="26"/>
        </w:rPr>
        <w:t xml:space="preserve"> </w:t>
      </w:r>
      <w:r w:rsidR="006C021B">
        <w:rPr>
          <w:rFonts w:ascii="Arial" w:hAnsi="Arial"/>
          <w:b/>
          <w:spacing w:val="3"/>
          <w:sz w:val="26"/>
        </w:rPr>
        <w:t>lote</w:t>
      </w:r>
    </w:p>
    <w:p w14:paraId="659BED68" w14:textId="77777777" w:rsidR="00325D79" w:rsidRDefault="00325D79">
      <w:pPr>
        <w:pStyle w:val="Corpodetexto"/>
        <w:spacing w:before="2"/>
        <w:rPr>
          <w:rFonts w:ascii="Arial"/>
          <w:b/>
          <w:sz w:val="24"/>
        </w:rPr>
      </w:pPr>
    </w:p>
    <w:p w14:paraId="29EF9A28" w14:textId="77777777" w:rsidR="00325D79" w:rsidRDefault="00B716E7">
      <w:pPr>
        <w:ind w:left="972"/>
        <w:rPr>
          <w:rFonts w:ascii="Arial"/>
          <w:b/>
          <w:sz w:val="30"/>
        </w:rPr>
      </w:pPr>
      <w:r>
        <w:rPr>
          <w:rFonts w:ascii="Arial"/>
          <w:b/>
          <w:color w:val="405CA1"/>
          <w:sz w:val="30"/>
        </w:rPr>
        <w:t>MODO</w:t>
      </w:r>
      <w:r>
        <w:rPr>
          <w:rFonts w:ascii="Arial"/>
          <w:b/>
          <w:color w:val="405CA1"/>
          <w:spacing w:val="-1"/>
          <w:sz w:val="30"/>
        </w:rPr>
        <w:t xml:space="preserve"> </w:t>
      </w:r>
      <w:r>
        <w:rPr>
          <w:rFonts w:ascii="Arial"/>
          <w:b/>
          <w:color w:val="405CA1"/>
          <w:sz w:val="30"/>
        </w:rPr>
        <w:t>DE</w:t>
      </w:r>
      <w:r>
        <w:rPr>
          <w:rFonts w:ascii="Arial"/>
          <w:b/>
          <w:color w:val="405CA1"/>
          <w:spacing w:val="-5"/>
          <w:sz w:val="30"/>
        </w:rPr>
        <w:t xml:space="preserve"> </w:t>
      </w:r>
      <w:r>
        <w:rPr>
          <w:rFonts w:ascii="Arial"/>
          <w:b/>
          <w:color w:val="405CA1"/>
          <w:sz w:val="30"/>
        </w:rPr>
        <w:t>DISPUTA:</w:t>
      </w:r>
    </w:p>
    <w:p w14:paraId="67F9AF2B" w14:textId="77777777" w:rsidR="00325D79" w:rsidRDefault="00B716E7">
      <w:pPr>
        <w:spacing w:before="9"/>
        <w:ind w:left="972"/>
        <w:rPr>
          <w:rFonts w:ascii="Arial"/>
          <w:b/>
          <w:sz w:val="26"/>
        </w:rPr>
      </w:pPr>
      <w:r>
        <w:rPr>
          <w:rFonts w:ascii="Arial"/>
          <w:b/>
          <w:sz w:val="26"/>
        </w:rPr>
        <w:t>Aberto</w:t>
      </w:r>
    </w:p>
    <w:p w14:paraId="70C1FF20" w14:textId="77777777" w:rsidR="00325D79" w:rsidRDefault="00325D79">
      <w:pPr>
        <w:pStyle w:val="Corpodetexto"/>
        <w:rPr>
          <w:rFonts w:ascii="Arial"/>
          <w:b/>
          <w:sz w:val="28"/>
        </w:rPr>
      </w:pPr>
    </w:p>
    <w:p w14:paraId="5D656E27" w14:textId="215C8AD8" w:rsidR="00325D79" w:rsidRDefault="00B716E7">
      <w:pPr>
        <w:spacing w:before="237"/>
        <w:ind w:left="972"/>
        <w:rPr>
          <w:rFonts w:ascii="Arial"/>
          <w:b/>
          <w:color w:val="405CA1"/>
          <w:sz w:val="30"/>
        </w:rPr>
      </w:pPr>
      <w:r>
        <w:rPr>
          <w:rFonts w:ascii="Arial"/>
          <w:b/>
          <w:color w:val="405CA1"/>
          <w:sz w:val="30"/>
        </w:rPr>
        <w:t>EXCLUSIVO</w:t>
      </w:r>
      <w:r>
        <w:rPr>
          <w:rFonts w:ascii="Arial"/>
          <w:b/>
          <w:color w:val="405CA1"/>
          <w:spacing w:val="-4"/>
          <w:sz w:val="30"/>
        </w:rPr>
        <w:t xml:space="preserve"> </w:t>
      </w:r>
      <w:r>
        <w:rPr>
          <w:rFonts w:ascii="Arial"/>
          <w:b/>
          <w:color w:val="405CA1"/>
          <w:sz w:val="30"/>
        </w:rPr>
        <w:t>ME/EPP/EQUIPARADAS</w:t>
      </w:r>
    </w:p>
    <w:p w14:paraId="79183C07" w14:textId="0A1CDB0D" w:rsidR="00325D79" w:rsidRDefault="00CF7D37" w:rsidP="00CF7D37">
      <w:pPr>
        <w:tabs>
          <w:tab w:val="left" w:pos="1146"/>
        </w:tabs>
        <w:ind w:firstLine="993"/>
        <w:rPr>
          <w:rFonts w:ascii="Arial"/>
          <w:b/>
          <w:color w:val="405CA1"/>
          <w:sz w:val="30"/>
        </w:rPr>
      </w:pPr>
      <w:r>
        <w:rPr>
          <w:rFonts w:ascii="Arial"/>
          <w:b/>
          <w:sz w:val="26"/>
        </w:rPr>
        <w:t>N</w:t>
      </w:r>
      <w:r>
        <w:rPr>
          <w:rFonts w:ascii="Arial"/>
          <w:b/>
          <w:sz w:val="26"/>
        </w:rPr>
        <w:t>ã</w:t>
      </w:r>
      <w:r>
        <w:rPr>
          <w:rFonts w:ascii="Arial"/>
          <w:b/>
          <w:sz w:val="26"/>
        </w:rPr>
        <w:t>o</w:t>
      </w:r>
    </w:p>
    <w:p w14:paraId="01031C0E" w14:textId="5F960F2B" w:rsidR="00CF7D37" w:rsidRPr="00CF7D37" w:rsidRDefault="00CF7D37" w:rsidP="00CF7D37">
      <w:pPr>
        <w:tabs>
          <w:tab w:val="left" w:pos="1146"/>
        </w:tabs>
        <w:rPr>
          <w:rFonts w:ascii="Arial" w:hAnsi="Arial"/>
          <w:sz w:val="24"/>
        </w:rPr>
        <w:sectPr w:rsidR="00CF7D37" w:rsidRPr="00CF7D37">
          <w:headerReference w:type="default" r:id="rId7"/>
          <w:footerReference w:type="default" r:id="rId8"/>
          <w:type w:val="continuous"/>
          <w:pgSz w:w="12240" w:h="15840"/>
          <w:pgMar w:top="280" w:right="540" w:bottom="280" w:left="880" w:header="720" w:footer="720" w:gutter="0"/>
          <w:cols w:space="720"/>
        </w:sectPr>
      </w:pPr>
    </w:p>
    <w:p w14:paraId="6F5807B2" w14:textId="77777777" w:rsidR="00325D79" w:rsidRDefault="00325D79">
      <w:pPr>
        <w:pStyle w:val="Corpodetexto"/>
        <w:rPr>
          <w:rFonts w:ascii="Arial"/>
          <w:b/>
          <w:sz w:val="20"/>
        </w:rPr>
      </w:pPr>
    </w:p>
    <w:p w14:paraId="1F2C23DD" w14:textId="77777777" w:rsidR="00325D79" w:rsidRDefault="00325D79">
      <w:pPr>
        <w:pStyle w:val="Corpodetexto"/>
        <w:rPr>
          <w:rFonts w:ascii="Arial"/>
          <w:b/>
          <w:sz w:val="20"/>
        </w:rPr>
      </w:pPr>
    </w:p>
    <w:p w14:paraId="7B689F63" w14:textId="77777777" w:rsidR="00325D79" w:rsidRDefault="00325D79">
      <w:pPr>
        <w:pStyle w:val="Corpodetexto"/>
        <w:rPr>
          <w:rFonts w:ascii="Arial"/>
          <w:b/>
          <w:sz w:val="23"/>
        </w:rPr>
      </w:pPr>
    </w:p>
    <w:p w14:paraId="267C856D" w14:textId="1543CE6F" w:rsidR="00325D79" w:rsidRDefault="00280943">
      <w:pPr>
        <w:pStyle w:val="Corpodetexto"/>
        <w:ind w:left="861"/>
        <w:rPr>
          <w:rFonts w:ascii="Arial MT"/>
          <w:sz w:val="20"/>
        </w:rPr>
      </w:pPr>
      <w:r>
        <w:rPr>
          <w:rFonts w:ascii="Arial MT"/>
          <w:noProof/>
          <w:sz w:val="20"/>
        </w:rPr>
        <mc:AlternateContent>
          <mc:Choice Requires="wps">
            <w:drawing>
              <wp:inline distT="0" distB="0" distL="0" distR="0" wp14:anchorId="2D005FD6" wp14:editId="052FC922">
                <wp:extent cx="5888355" cy="187960"/>
                <wp:effectExtent l="10160" t="13970" r="6985" b="7620"/>
                <wp:docPr id="108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355" cy="18796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096">
                          <a:solidFill>
                            <a:srgbClr val="1F497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E9DB3" w14:textId="77777777" w:rsidR="00325D79" w:rsidRDefault="00B716E7">
                            <w:pPr>
                              <w:spacing w:before="26"/>
                              <w:ind w:left="4249" w:right="4249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8"/>
                              </w:rPr>
                              <w:t>EDITAL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D005FD6"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6" type="#_x0000_t202" style="width:463.65pt;height:1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SWHgIAADQEAAAOAAAAZHJzL2Uyb0RvYy54bWysU9uO0zAQfUfiHyy/07QL7bZR09XSUoS0&#10;XKSFD3AcJ7FwPGbsNlm+fsdO20ULvCD8YI3t8ZmZM2fWN0Nn2FGh12ALPptMOVNWQqVtU/BvX/ev&#10;lpz5IGwlDFhV8Afl+c3m5Yt173J1BS2YSiEjEOvz3hW8DcHlWeZlqzrhJ+CUpccasBOBjthkFYqe&#10;0DuTXU2ni6wHrByCVN7T7W585JuEX9dKhs917VVgpuCUW0g7pr2Me7ZZi7xB4VotT2mIf8iiE9pS&#10;0AvUTgTBDqh/g+q0RPBQh4mELoO61lKlGqia2fRZNfetcCrVQuR4d6HJ/z9Y+el4774gC8NbGKiB&#10;qQjv7kB+98zCthW2UbeI0LdKVBR4FinLeufz09dItc99BCn7j1BRk8UhQAIaauwiK1QnI3RqwMOF&#10;dDUEJulyvlwuX8/nnEl6my2vV4vUlUzk598OfXivoGPRKDhSUxO6ON75ELMR+dklBvNgdLXXxqQD&#10;NuXWIDsKEsCe1nabCnjmZizrC76YrhYjAX+FmO3frK53f4KIKeyEb8dQKYlRXZ0OJHGju4Ivp3GN&#10;15HPd7ZKAgxCm9GmWow9ERw5HdkNQzmQYyS6hOqBqEYYpUyjR0YL+JOznmRccP/jIFBxZj5YalfU&#10;/NnAs1GeDWElfS144Gw0t2GcjYND3bSEPArCwi21tNaJ7acsTnmSNFMTTmMUtf/rOXk9DfvmEQAA&#10;//8DAFBLAwQUAAYACAAAACEAc0QXc90AAAAEAQAADwAAAGRycy9kb3ducmV2LnhtbEyPzU7DMBCE&#10;70i8g7VIXFDrEKRCQzYVSik3kFp64ebGS36I15HttIGnx3CBy0qjGc18m68m04sjOd9aRrieJyCI&#10;K6tbrhH2r5vZHQgfFGvVWyaET/KwKs7PcpVpe+ItHXehFrGEfaYQmhCGTEpfNWSUn9uBOHrv1hkV&#10;onS11E6dYrnpZZokC2lUy3GhUQOVDVUfu9EgvNmnx2e/3rxcla13XTl23dd2jXh5MT3cgwg0hb8w&#10;/OBHdCgi08GOrL3oEeIj4fdGb5ne3oA4IKTLBcgil//hi28AAAD//wMAUEsBAi0AFAAGAAgAAAAh&#10;ALaDOJL+AAAA4QEAABMAAAAAAAAAAAAAAAAAAAAAAFtDb250ZW50X1R5cGVzXS54bWxQSwECLQAU&#10;AAYACAAAACEAOP0h/9YAAACUAQAACwAAAAAAAAAAAAAAAAAvAQAAX3JlbHMvLnJlbHNQSwECLQAU&#10;AAYACAAAACEAIqi0lh4CAAA0BAAADgAAAAAAAAAAAAAAAAAuAgAAZHJzL2Uyb0RvYy54bWxQSwEC&#10;LQAUAAYACAAAACEAc0QXc90AAAAEAQAADwAAAAAAAAAAAAAAAAB4BAAAZHJzL2Rvd25yZXYueG1s&#10;UEsFBgAAAAAEAAQA8wAAAIIFAAAAAA==&#10;" fillcolor="#ffc" strokecolor="#1f497d" strokeweight=".48pt">
                <v:textbox inset="0,0,0,0">
                  <w:txbxContent>
                    <w:p w14:paraId="6EDE9DB3" w14:textId="77777777" w:rsidR="00325D79" w:rsidRDefault="00B716E7">
                      <w:pPr>
                        <w:spacing w:before="26"/>
                        <w:ind w:left="4249" w:right="4249"/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w w:val="105"/>
                          <w:sz w:val="18"/>
                        </w:rPr>
                        <w:t>EDITAL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217616B" w14:textId="77777777" w:rsidR="00325D79" w:rsidRDefault="00325D79">
      <w:pPr>
        <w:pStyle w:val="Corpodetexto"/>
        <w:rPr>
          <w:rFonts w:ascii="Arial MT"/>
          <w:sz w:val="19"/>
        </w:rPr>
      </w:pPr>
    </w:p>
    <w:p w14:paraId="26010FE7" w14:textId="68FE3843" w:rsidR="00325D79" w:rsidRDefault="00B716E7">
      <w:pPr>
        <w:spacing w:line="292" w:lineRule="auto"/>
        <w:ind w:left="3612" w:right="3432" w:firstLine="5"/>
        <w:jc w:val="center"/>
        <w:rPr>
          <w:b/>
          <w:w w:val="105"/>
          <w:sz w:val="18"/>
        </w:rPr>
      </w:pPr>
      <w:r>
        <w:rPr>
          <w:b/>
          <w:w w:val="105"/>
          <w:sz w:val="18"/>
        </w:rPr>
        <w:t xml:space="preserve">PREGÃO ELETRÔNICO Nº </w:t>
      </w:r>
      <w:r w:rsidR="00295AC2">
        <w:rPr>
          <w:b/>
          <w:w w:val="105"/>
          <w:sz w:val="18"/>
        </w:rPr>
        <w:t>0</w:t>
      </w:r>
      <w:r w:rsidR="006C021B">
        <w:rPr>
          <w:b/>
          <w:w w:val="105"/>
          <w:sz w:val="18"/>
        </w:rPr>
        <w:t>30</w:t>
      </w:r>
      <w:r>
        <w:rPr>
          <w:b/>
          <w:w w:val="105"/>
          <w:sz w:val="18"/>
        </w:rPr>
        <w:t>/202</w:t>
      </w:r>
      <w:r w:rsidR="000B6AC3">
        <w:rPr>
          <w:b/>
          <w:w w:val="105"/>
          <w:sz w:val="18"/>
        </w:rPr>
        <w:t>6</w:t>
      </w:r>
      <w:r>
        <w:rPr>
          <w:b/>
          <w:spacing w:val="1"/>
          <w:w w:val="105"/>
          <w:sz w:val="18"/>
        </w:rPr>
        <w:t xml:space="preserve"> </w:t>
      </w:r>
    </w:p>
    <w:p w14:paraId="162D5FC8" w14:textId="43DA4C95" w:rsidR="00150336" w:rsidRDefault="00150336">
      <w:pPr>
        <w:spacing w:line="292" w:lineRule="auto"/>
        <w:ind w:left="3612" w:right="3432" w:firstLine="5"/>
        <w:jc w:val="center"/>
        <w:rPr>
          <w:b/>
          <w:w w:val="105"/>
          <w:sz w:val="18"/>
        </w:rPr>
      </w:pPr>
      <w:r>
        <w:rPr>
          <w:b/>
          <w:w w:val="105"/>
          <w:sz w:val="18"/>
        </w:rPr>
        <w:t xml:space="preserve">PROCESSO ADMINISTRATIVO </w:t>
      </w:r>
      <w:r w:rsidR="00EB6F83">
        <w:rPr>
          <w:b/>
          <w:w w:val="105"/>
          <w:sz w:val="18"/>
        </w:rPr>
        <w:t>0</w:t>
      </w:r>
      <w:r w:rsidR="006E7EA3">
        <w:rPr>
          <w:b/>
          <w:w w:val="105"/>
          <w:sz w:val="18"/>
        </w:rPr>
        <w:t>4</w:t>
      </w:r>
      <w:r w:rsidR="006C021B">
        <w:rPr>
          <w:b/>
          <w:w w:val="105"/>
          <w:sz w:val="18"/>
        </w:rPr>
        <w:t>6</w:t>
      </w:r>
      <w:r>
        <w:rPr>
          <w:b/>
          <w:w w:val="105"/>
          <w:sz w:val="18"/>
        </w:rPr>
        <w:t>/202</w:t>
      </w:r>
      <w:r w:rsidR="00EB6F83">
        <w:rPr>
          <w:b/>
          <w:w w:val="105"/>
          <w:sz w:val="18"/>
        </w:rPr>
        <w:t>6</w:t>
      </w:r>
    </w:p>
    <w:p w14:paraId="7339C09D" w14:textId="197BCD14" w:rsidR="00684253" w:rsidRDefault="00684253">
      <w:pPr>
        <w:spacing w:line="292" w:lineRule="auto"/>
        <w:ind w:left="3612" w:right="3432" w:firstLine="5"/>
        <w:jc w:val="center"/>
        <w:rPr>
          <w:b/>
          <w:w w:val="105"/>
          <w:sz w:val="18"/>
        </w:rPr>
      </w:pPr>
      <w:r>
        <w:rPr>
          <w:b/>
          <w:w w:val="105"/>
          <w:sz w:val="18"/>
        </w:rPr>
        <w:t>PROCESSO SIGA HR-ADM-202</w:t>
      </w:r>
      <w:r w:rsidR="00EB6F83">
        <w:rPr>
          <w:b/>
          <w:w w:val="105"/>
          <w:sz w:val="18"/>
        </w:rPr>
        <w:t>6</w:t>
      </w:r>
      <w:r>
        <w:rPr>
          <w:b/>
          <w:w w:val="105"/>
          <w:sz w:val="18"/>
        </w:rPr>
        <w:t>/00</w:t>
      </w:r>
      <w:r w:rsidR="006E7EA3">
        <w:rPr>
          <w:b/>
          <w:w w:val="105"/>
          <w:sz w:val="18"/>
        </w:rPr>
        <w:t>1</w:t>
      </w:r>
      <w:r w:rsidR="006C021B">
        <w:rPr>
          <w:b/>
          <w:w w:val="105"/>
          <w:sz w:val="18"/>
        </w:rPr>
        <w:t>41</w:t>
      </w:r>
    </w:p>
    <w:p w14:paraId="0ABB621A" w14:textId="78CDC2F7" w:rsidR="0090116D" w:rsidRPr="00DC17C9" w:rsidRDefault="0090116D" w:rsidP="0090116D">
      <w:pPr>
        <w:spacing w:line="292" w:lineRule="auto"/>
        <w:ind w:left="3612" w:right="3432" w:firstLine="5"/>
        <w:jc w:val="center"/>
        <w:rPr>
          <w:b/>
          <w:sz w:val="18"/>
        </w:rPr>
      </w:pPr>
    </w:p>
    <w:p w14:paraId="562CE8C1" w14:textId="77777777" w:rsidR="00CF7D37" w:rsidRDefault="00CF7D37">
      <w:pPr>
        <w:spacing w:line="576" w:lineRule="auto"/>
        <w:ind w:left="2940" w:right="2757"/>
        <w:jc w:val="center"/>
        <w:rPr>
          <w:b/>
          <w:spacing w:val="-44"/>
          <w:w w:val="105"/>
          <w:sz w:val="18"/>
        </w:rPr>
      </w:pPr>
    </w:p>
    <w:p w14:paraId="53E089D7" w14:textId="14034D93" w:rsidR="00325D79" w:rsidRDefault="00B716E7">
      <w:pPr>
        <w:pStyle w:val="Corpodetexto"/>
        <w:spacing w:line="288" w:lineRule="auto"/>
        <w:ind w:left="972" w:right="784"/>
        <w:jc w:val="both"/>
      </w:pPr>
      <w:r>
        <w:rPr>
          <w:w w:val="105"/>
        </w:rPr>
        <w:t xml:space="preserve">Torna-se público que </w:t>
      </w:r>
      <w:r w:rsidR="00CF7D37">
        <w:rPr>
          <w:w w:val="105"/>
        </w:rPr>
        <w:t>a FUNDAÇÃO SERVIÇOS DE SAÚDE DE NOVA ANDRADINA – FUNSAU/NA</w:t>
      </w:r>
      <w:r>
        <w:rPr>
          <w:w w:val="105"/>
        </w:rPr>
        <w:t xml:space="preserve">, por meio do </w:t>
      </w:r>
      <w:r w:rsidR="00CF7D37">
        <w:rPr>
          <w:w w:val="105"/>
        </w:rPr>
        <w:t>Setor</w:t>
      </w:r>
      <w:r>
        <w:rPr>
          <w:w w:val="105"/>
        </w:rPr>
        <w:t xml:space="preserve"> de Licitações, sediada na </w:t>
      </w:r>
      <w:r w:rsidR="00CF7D37">
        <w:rPr>
          <w:w w:val="105"/>
        </w:rPr>
        <w:t>Avenida Eulenir de Oliveira Lima</w:t>
      </w:r>
      <w:r>
        <w:rPr>
          <w:w w:val="105"/>
        </w:rPr>
        <w:t xml:space="preserve">, nº </w:t>
      </w:r>
      <w:r w:rsidR="00CF7D37">
        <w:rPr>
          <w:w w:val="105"/>
        </w:rPr>
        <w:t>71</w:t>
      </w:r>
      <w:r>
        <w:rPr>
          <w:w w:val="105"/>
        </w:rPr>
        <w:t xml:space="preserve">, </w:t>
      </w:r>
      <w:r w:rsidR="00CF7D37">
        <w:rPr>
          <w:w w:val="105"/>
        </w:rPr>
        <w:t>Bairro Durval Andrade Filho</w:t>
      </w:r>
      <w:r>
        <w:rPr>
          <w:w w:val="105"/>
        </w:rPr>
        <w:t>, CEP: 79.</w:t>
      </w:r>
      <w:r w:rsidR="00CF7D37">
        <w:rPr>
          <w:w w:val="105"/>
        </w:rPr>
        <w:t>750</w:t>
      </w:r>
      <w:r>
        <w:rPr>
          <w:w w:val="105"/>
        </w:rPr>
        <w:t xml:space="preserve">-000, </w:t>
      </w:r>
      <w:r w:rsidR="00CF7D37">
        <w:rPr>
          <w:w w:val="105"/>
        </w:rPr>
        <w:t>Nova Andradina</w:t>
      </w:r>
      <w:r>
        <w:rPr>
          <w:w w:val="105"/>
        </w:rPr>
        <w:t>-MS, realizará</w:t>
      </w:r>
      <w:r>
        <w:rPr>
          <w:spacing w:val="1"/>
          <w:w w:val="105"/>
        </w:rPr>
        <w:t xml:space="preserve"> </w:t>
      </w:r>
      <w:r>
        <w:rPr>
          <w:w w:val="105"/>
        </w:rPr>
        <w:t>licitação,</w:t>
      </w:r>
      <w:r>
        <w:rPr>
          <w:spacing w:val="-3"/>
          <w:w w:val="105"/>
        </w:rPr>
        <w:t xml:space="preserve"> </w:t>
      </w:r>
      <w:r w:rsidR="00684253">
        <w:rPr>
          <w:w w:val="105"/>
        </w:rPr>
        <w:t>pelo</w:t>
      </w:r>
      <w:r w:rsidR="00684253">
        <w:rPr>
          <w:spacing w:val="-6"/>
          <w:w w:val="105"/>
        </w:rPr>
        <w:t xml:space="preserve"> </w:t>
      </w:r>
      <w:r w:rsidR="00684253">
        <w:rPr>
          <w:b/>
          <w:w w:val="105"/>
        </w:rPr>
        <w:t>SISTEMA</w:t>
      </w:r>
      <w:r w:rsidR="00684253">
        <w:rPr>
          <w:b/>
          <w:spacing w:val="-1"/>
          <w:w w:val="105"/>
        </w:rPr>
        <w:t xml:space="preserve"> </w:t>
      </w:r>
      <w:r w:rsidR="00684253">
        <w:rPr>
          <w:b/>
          <w:w w:val="105"/>
        </w:rPr>
        <w:t>DE</w:t>
      </w:r>
      <w:r w:rsidR="00684253">
        <w:rPr>
          <w:b/>
          <w:spacing w:val="-1"/>
          <w:w w:val="105"/>
        </w:rPr>
        <w:t xml:space="preserve"> </w:t>
      </w:r>
      <w:r w:rsidR="00684253">
        <w:rPr>
          <w:b/>
          <w:w w:val="105"/>
        </w:rPr>
        <w:t>REGISTRO</w:t>
      </w:r>
      <w:r w:rsidR="00684253">
        <w:rPr>
          <w:b/>
          <w:spacing w:val="-2"/>
          <w:w w:val="105"/>
        </w:rPr>
        <w:t xml:space="preserve"> </w:t>
      </w:r>
      <w:r w:rsidR="00684253">
        <w:rPr>
          <w:b/>
          <w:w w:val="105"/>
        </w:rPr>
        <w:t>DE</w:t>
      </w:r>
      <w:r w:rsidR="00684253">
        <w:rPr>
          <w:b/>
          <w:spacing w:val="-3"/>
          <w:w w:val="105"/>
        </w:rPr>
        <w:t xml:space="preserve"> </w:t>
      </w:r>
      <w:r w:rsidR="00684253">
        <w:rPr>
          <w:b/>
          <w:w w:val="105"/>
        </w:rPr>
        <w:t>PREÇOS,</w:t>
      </w:r>
      <w:r w:rsidR="00684253">
        <w:rPr>
          <w:w w:val="105"/>
        </w:rPr>
        <w:t xml:space="preserve"> </w:t>
      </w:r>
      <w:r>
        <w:rPr>
          <w:w w:val="105"/>
        </w:rPr>
        <w:t>na</w:t>
      </w:r>
      <w:r>
        <w:rPr>
          <w:spacing w:val="-8"/>
          <w:w w:val="105"/>
        </w:rPr>
        <w:t xml:space="preserve"> </w:t>
      </w:r>
      <w:r>
        <w:rPr>
          <w:w w:val="105"/>
        </w:rPr>
        <w:t>modalidade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PREGÃO</w:t>
      </w:r>
      <w:r>
        <w:rPr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w w:val="105"/>
        </w:rPr>
        <w:t>na</w:t>
      </w:r>
      <w:r>
        <w:rPr>
          <w:spacing w:val="-4"/>
          <w:w w:val="105"/>
        </w:rPr>
        <w:t xml:space="preserve"> </w:t>
      </w:r>
      <w:r>
        <w:rPr>
          <w:w w:val="105"/>
        </w:rPr>
        <w:t>forma</w:t>
      </w:r>
      <w:r>
        <w:rPr>
          <w:spacing w:val="-6"/>
          <w:w w:val="105"/>
        </w:rPr>
        <w:t xml:space="preserve"> </w:t>
      </w:r>
      <w:r>
        <w:rPr>
          <w:b/>
          <w:w w:val="105"/>
        </w:rPr>
        <w:t>ELETRÔNICA</w:t>
      </w:r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w w:val="105"/>
        </w:rPr>
        <w:t>sob</w:t>
      </w:r>
      <w:r>
        <w:rPr>
          <w:spacing w:val="-5"/>
          <w:w w:val="105"/>
        </w:rPr>
        <w:t xml:space="preserve"> </w:t>
      </w:r>
      <w:r>
        <w:rPr>
          <w:w w:val="105"/>
        </w:rPr>
        <w:t>o</w:t>
      </w:r>
      <w:r>
        <w:rPr>
          <w:spacing w:val="-45"/>
          <w:w w:val="105"/>
        </w:rPr>
        <w:t xml:space="preserve"> </w:t>
      </w:r>
      <w:r w:rsidR="00A701D4">
        <w:rPr>
          <w:spacing w:val="-45"/>
          <w:w w:val="105"/>
        </w:rPr>
        <w:t xml:space="preserve">          </w:t>
      </w:r>
      <w:r>
        <w:rPr>
          <w:w w:val="105"/>
        </w:rPr>
        <w:t xml:space="preserve">critério de julgamento </w:t>
      </w:r>
      <w:r>
        <w:rPr>
          <w:b/>
          <w:w w:val="105"/>
        </w:rPr>
        <w:t xml:space="preserve">MENOR PREÇO POR </w:t>
      </w:r>
      <w:r w:rsidR="006C021B">
        <w:rPr>
          <w:b/>
          <w:w w:val="105"/>
        </w:rPr>
        <w:t>LOTE</w:t>
      </w:r>
      <w:r>
        <w:rPr>
          <w:w w:val="105"/>
        </w:rPr>
        <w:t xml:space="preserve"> nos termos da </w:t>
      </w:r>
      <w:r>
        <w:rPr>
          <w:w w:val="105"/>
          <w:u w:val="single"/>
        </w:rPr>
        <w:t>Lei nº 14.133, de 2021</w:t>
      </w:r>
      <w:r>
        <w:rPr>
          <w:w w:val="105"/>
        </w:rPr>
        <w:t>, Lei Complementar nº</w:t>
      </w:r>
      <w:r>
        <w:rPr>
          <w:spacing w:val="1"/>
          <w:w w:val="105"/>
        </w:rPr>
        <w:t xml:space="preserve"> </w:t>
      </w:r>
      <w:r>
        <w:rPr>
          <w:w w:val="105"/>
        </w:rPr>
        <w:t>123/06, e demais</w:t>
      </w:r>
      <w:r>
        <w:rPr>
          <w:spacing w:val="1"/>
          <w:w w:val="105"/>
        </w:rPr>
        <w:t xml:space="preserve"> </w:t>
      </w:r>
      <w:r>
        <w:rPr>
          <w:w w:val="105"/>
        </w:rPr>
        <w:t>legislação</w:t>
      </w:r>
      <w:r>
        <w:rPr>
          <w:spacing w:val="-5"/>
          <w:w w:val="105"/>
        </w:rPr>
        <w:t xml:space="preserve"> </w:t>
      </w:r>
      <w:r>
        <w:rPr>
          <w:w w:val="105"/>
        </w:rPr>
        <w:t>aplicável</w:t>
      </w:r>
      <w:r>
        <w:rPr>
          <w:spacing w:val="-1"/>
          <w:w w:val="105"/>
        </w:rPr>
        <w:t xml:space="preserve"> </w:t>
      </w:r>
      <w:r>
        <w:rPr>
          <w:w w:val="105"/>
        </w:rPr>
        <w:t>e,</w:t>
      </w:r>
      <w:r>
        <w:rPr>
          <w:spacing w:val="-1"/>
          <w:w w:val="105"/>
        </w:rPr>
        <w:t xml:space="preserve"> </w:t>
      </w:r>
      <w:r>
        <w:rPr>
          <w:w w:val="105"/>
        </w:rPr>
        <w:t>ainda,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acordo</w:t>
      </w:r>
      <w:r>
        <w:rPr>
          <w:spacing w:val="-6"/>
          <w:w w:val="105"/>
        </w:rPr>
        <w:t xml:space="preserve"> </w:t>
      </w:r>
      <w:r>
        <w:rPr>
          <w:w w:val="105"/>
        </w:rPr>
        <w:t>com</w:t>
      </w:r>
      <w:r>
        <w:rPr>
          <w:spacing w:val="-3"/>
          <w:w w:val="105"/>
        </w:rPr>
        <w:t xml:space="preserve"> </w:t>
      </w:r>
      <w:r>
        <w:rPr>
          <w:w w:val="105"/>
        </w:rPr>
        <w:t>as</w:t>
      </w:r>
      <w:r>
        <w:rPr>
          <w:spacing w:val="-2"/>
          <w:w w:val="105"/>
        </w:rPr>
        <w:t xml:space="preserve"> </w:t>
      </w:r>
      <w:r>
        <w:rPr>
          <w:w w:val="105"/>
        </w:rPr>
        <w:t>condições</w:t>
      </w:r>
      <w:r>
        <w:rPr>
          <w:spacing w:val="-1"/>
          <w:w w:val="105"/>
        </w:rPr>
        <w:t xml:space="preserve"> </w:t>
      </w:r>
      <w:r>
        <w:rPr>
          <w:w w:val="105"/>
        </w:rPr>
        <w:t>estabelecidas</w:t>
      </w:r>
      <w:r>
        <w:rPr>
          <w:spacing w:val="2"/>
          <w:w w:val="105"/>
        </w:rPr>
        <w:t xml:space="preserve"> </w:t>
      </w:r>
      <w:r>
        <w:rPr>
          <w:w w:val="105"/>
        </w:rPr>
        <w:t>neste</w:t>
      </w:r>
      <w:r>
        <w:rPr>
          <w:spacing w:val="-1"/>
          <w:w w:val="105"/>
        </w:rPr>
        <w:t xml:space="preserve"> </w:t>
      </w:r>
      <w:r>
        <w:rPr>
          <w:w w:val="105"/>
        </w:rPr>
        <w:t>Edital</w:t>
      </w:r>
      <w:r>
        <w:rPr>
          <w:spacing w:val="-3"/>
          <w:w w:val="105"/>
        </w:rPr>
        <w:t xml:space="preserve"> </w:t>
      </w:r>
      <w:r>
        <w:rPr>
          <w:w w:val="105"/>
        </w:rPr>
        <w:t>e seus</w:t>
      </w:r>
      <w:r>
        <w:rPr>
          <w:spacing w:val="1"/>
          <w:w w:val="105"/>
        </w:rPr>
        <w:t xml:space="preserve"> </w:t>
      </w:r>
      <w:r>
        <w:rPr>
          <w:w w:val="105"/>
        </w:rPr>
        <w:t>anexos.</w:t>
      </w:r>
    </w:p>
    <w:p w14:paraId="6814EF5E" w14:textId="77777777" w:rsidR="00325D79" w:rsidRDefault="00325D79">
      <w:pPr>
        <w:pStyle w:val="Corpodetexto"/>
        <w:spacing w:before="2"/>
        <w:rPr>
          <w:sz w:val="21"/>
        </w:rPr>
      </w:pPr>
    </w:p>
    <w:p w14:paraId="1C42DF22" w14:textId="1F8FE8AC" w:rsidR="00295AC2" w:rsidRDefault="00295AC2" w:rsidP="00295AC2">
      <w:pPr>
        <w:pStyle w:val="Corpodetexto"/>
        <w:spacing w:line="276" w:lineRule="auto"/>
        <w:ind w:left="786" w:right="1882" w:firstLine="186"/>
      </w:pPr>
      <w:r>
        <w:t xml:space="preserve">Data do período de propostas: Até </w:t>
      </w:r>
      <w:r w:rsidR="00E428A4">
        <w:t>30</w:t>
      </w:r>
      <w:r>
        <w:t>/</w:t>
      </w:r>
      <w:r w:rsidR="000B6AC3">
        <w:t>0</w:t>
      </w:r>
      <w:r w:rsidR="006E7EA3">
        <w:t>6</w:t>
      </w:r>
      <w:r>
        <w:t>/202</w:t>
      </w:r>
      <w:r w:rsidR="000B6AC3">
        <w:t>6</w:t>
      </w:r>
      <w:r>
        <w:t xml:space="preserve"> às 08:00 (Horário de Brasília)</w:t>
      </w:r>
    </w:p>
    <w:p w14:paraId="39F7F280" w14:textId="2BC77DC6" w:rsidR="00F008F0" w:rsidRPr="00F008F0" w:rsidRDefault="00F008F0" w:rsidP="00F008F0">
      <w:pPr>
        <w:spacing w:line="276" w:lineRule="auto"/>
        <w:ind w:firstLine="993"/>
        <w:jc w:val="both"/>
        <w:rPr>
          <w:sz w:val="18"/>
          <w:szCs w:val="18"/>
        </w:rPr>
      </w:pPr>
      <w:r w:rsidRPr="00F008F0">
        <w:rPr>
          <w:color w:val="000000"/>
          <w:sz w:val="18"/>
          <w:szCs w:val="18"/>
        </w:rPr>
        <w:t xml:space="preserve">Data da sessão: </w:t>
      </w:r>
      <w:r w:rsidR="00E428A4">
        <w:rPr>
          <w:color w:val="000000"/>
          <w:sz w:val="18"/>
          <w:szCs w:val="18"/>
        </w:rPr>
        <w:t>30</w:t>
      </w:r>
      <w:r w:rsidRPr="00F008F0">
        <w:rPr>
          <w:color w:val="000000"/>
          <w:sz w:val="18"/>
          <w:szCs w:val="18"/>
        </w:rPr>
        <w:t>/</w:t>
      </w:r>
      <w:r w:rsidR="000B6AC3">
        <w:rPr>
          <w:color w:val="000000"/>
          <w:sz w:val="18"/>
          <w:szCs w:val="18"/>
        </w:rPr>
        <w:t>0</w:t>
      </w:r>
      <w:r w:rsidR="006E7EA3">
        <w:rPr>
          <w:color w:val="000000"/>
          <w:sz w:val="18"/>
          <w:szCs w:val="18"/>
        </w:rPr>
        <w:t>6</w:t>
      </w:r>
      <w:r w:rsidRPr="00F008F0">
        <w:rPr>
          <w:color w:val="000000"/>
          <w:sz w:val="18"/>
          <w:szCs w:val="18"/>
        </w:rPr>
        <w:t>/202</w:t>
      </w:r>
      <w:r w:rsidR="000B6AC3">
        <w:rPr>
          <w:color w:val="000000"/>
          <w:sz w:val="18"/>
          <w:szCs w:val="18"/>
        </w:rPr>
        <w:t>6</w:t>
      </w:r>
    </w:p>
    <w:p w14:paraId="781EE599" w14:textId="0441EBEA" w:rsidR="00F008F0" w:rsidRPr="00F008F0" w:rsidRDefault="00F008F0" w:rsidP="00F008F0">
      <w:pPr>
        <w:spacing w:line="276" w:lineRule="auto"/>
        <w:ind w:firstLine="993"/>
        <w:rPr>
          <w:sz w:val="18"/>
          <w:szCs w:val="18"/>
        </w:rPr>
      </w:pPr>
      <w:r w:rsidRPr="00F008F0">
        <w:rPr>
          <w:color w:val="000000"/>
          <w:sz w:val="18"/>
          <w:szCs w:val="18"/>
        </w:rPr>
        <w:t xml:space="preserve">Horário: </w:t>
      </w:r>
      <w:r w:rsidR="00FC3D52">
        <w:rPr>
          <w:color w:val="000000"/>
          <w:sz w:val="18"/>
          <w:szCs w:val="18"/>
        </w:rPr>
        <w:t>09</w:t>
      </w:r>
      <w:r w:rsidRPr="00F008F0">
        <w:rPr>
          <w:color w:val="000000"/>
          <w:sz w:val="18"/>
          <w:szCs w:val="18"/>
        </w:rPr>
        <w:t>:00 (Horário de Brasília)</w:t>
      </w:r>
    </w:p>
    <w:p w14:paraId="545B1B43" w14:textId="77777777" w:rsidR="00F008F0" w:rsidRPr="00F008F0" w:rsidRDefault="00F008F0" w:rsidP="00F008F0">
      <w:pPr>
        <w:spacing w:line="276" w:lineRule="auto"/>
        <w:ind w:firstLine="993"/>
        <w:rPr>
          <w:sz w:val="18"/>
          <w:szCs w:val="18"/>
        </w:rPr>
      </w:pPr>
      <w:r w:rsidRPr="00F008F0">
        <w:rPr>
          <w:color w:val="000000"/>
          <w:sz w:val="18"/>
          <w:szCs w:val="18"/>
        </w:rPr>
        <w:t xml:space="preserve">Local: Plataforma Bolsa de Licitações do Brasil – </w:t>
      </w:r>
      <w:hyperlink r:id="rId9" w:history="1">
        <w:r w:rsidRPr="00F008F0">
          <w:rPr>
            <w:rStyle w:val="Hyperlink"/>
            <w:sz w:val="18"/>
            <w:szCs w:val="18"/>
          </w:rPr>
          <w:t>www.bll.org.br</w:t>
        </w:r>
      </w:hyperlink>
      <w:r w:rsidRPr="00F008F0">
        <w:rPr>
          <w:color w:val="000000"/>
          <w:sz w:val="18"/>
          <w:szCs w:val="18"/>
        </w:rPr>
        <w:t xml:space="preserve">   </w:t>
      </w:r>
    </w:p>
    <w:p w14:paraId="4631BCC5" w14:textId="32D1D26A" w:rsidR="00F008F0" w:rsidRPr="00F008F0" w:rsidRDefault="00F008F0" w:rsidP="00F008F0">
      <w:pPr>
        <w:spacing w:line="276" w:lineRule="auto"/>
        <w:ind w:firstLine="993"/>
        <w:rPr>
          <w:color w:val="000000"/>
          <w:sz w:val="18"/>
          <w:szCs w:val="18"/>
        </w:rPr>
      </w:pPr>
      <w:r w:rsidRPr="00F008F0">
        <w:rPr>
          <w:color w:val="000000"/>
          <w:sz w:val="18"/>
          <w:szCs w:val="18"/>
        </w:rPr>
        <w:t xml:space="preserve">Impugnação/Esclarecimento: </w:t>
      </w:r>
      <w:r w:rsidR="006C021B">
        <w:rPr>
          <w:color w:val="000000"/>
          <w:sz w:val="18"/>
          <w:szCs w:val="18"/>
        </w:rPr>
        <w:t>2</w:t>
      </w:r>
      <w:r w:rsidR="00E428A4">
        <w:rPr>
          <w:color w:val="000000"/>
          <w:sz w:val="18"/>
          <w:szCs w:val="18"/>
        </w:rPr>
        <w:t>5</w:t>
      </w:r>
      <w:r w:rsidRPr="00F008F0">
        <w:rPr>
          <w:color w:val="000000"/>
          <w:sz w:val="18"/>
          <w:szCs w:val="18"/>
        </w:rPr>
        <w:t>/</w:t>
      </w:r>
      <w:r w:rsidR="000B6AC3">
        <w:rPr>
          <w:color w:val="000000"/>
          <w:sz w:val="18"/>
          <w:szCs w:val="18"/>
        </w:rPr>
        <w:t>0</w:t>
      </w:r>
      <w:r w:rsidR="006E7EA3">
        <w:rPr>
          <w:color w:val="000000"/>
          <w:sz w:val="18"/>
          <w:szCs w:val="18"/>
        </w:rPr>
        <w:t>6</w:t>
      </w:r>
      <w:r w:rsidRPr="00F008F0">
        <w:rPr>
          <w:color w:val="000000"/>
          <w:sz w:val="18"/>
          <w:szCs w:val="18"/>
        </w:rPr>
        <w:t>/202</w:t>
      </w:r>
      <w:r w:rsidR="000B6AC3">
        <w:rPr>
          <w:color w:val="000000"/>
          <w:sz w:val="18"/>
          <w:szCs w:val="18"/>
        </w:rPr>
        <w:t>6</w:t>
      </w:r>
    </w:p>
    <w:p w14:paraId="7D23ACD3" w14:textId="77777777" w:rsidR="00F008F0" w:rsidRPr="00F008F0" w:rsidRDefault="00F008F0" w:rsidP="00F008F0">
      <w:pPr>
        <w:spacing w:line="276" w:lineRule="auto"/>
        <w:ind w:firstLine="993"/>
        <w:rPr>
          <w:sz w:val="18"/>
          <w:szCs w:val="18"/>
        </w:rPr>
      </w:pPr>
      <w:r w:rsidRPr="00F008F0">
        <w:rPr>
          <w:sz w:val="18"/>
          <w:szCs w:val="18"/>
        </w:rPr>
        <w:t xml:space="preserve">Modo de disputa: aberto </w:t>
      </w:r>
    </w:p>
    <w:p w14:paraId="771AD33C" w14:textId="4B86C580" w:rsidR="00325D79" w:rsidRDefault="00325D79">
      <w:pPr>
        <w:spacing w:before="2"/>
        <w:ind w:left="972"/>
        <w:rPr>
          <w:b/>
          <w:sz w:val="18"/>
        </w:rPr>
      </w:pPr>
    </w:p>
    <w:p w14:paraId="73E56AB5" w14:textId="77777777" w:rsidR="00325D79" w:rsidRPr="00B4557F" w:rsidRDefault="00B716E7">
      <w:pPr>
        <w:pStyle w:val="Corpodetexto"/>
        <w:ind w:left="972"/>
        <w:jc w:val="both"/>
        <w:rPr>
          <w:b/>
          <w:bCs/>
        </w:rPr>
      </w:pPr>
      <w:r w:rsidRPr="00B4557F">
        <w:rPr>
          <w:b/>
          <w:bCs/>
          <w:w w:val="105"/>
        </w:rPr>
        <w:t>**Para</w:t>
      </w:r>
      <w:r w:rsidRPr="00B4557F">
        <w:rPr>
          <w:b/>
          <w:bCs/>
          <w:spacing w:val="-3"/>
          <w:w w:val="105"/>
        </w:rPr>
        <w:t xml:space="preserve"> </w:t>
      </w:r>
      <w:r w:rsidRPr="00B4557F">
        <w:rPr>
          <w:b/>
          <w:bCs/>
          <w:w w:val="105"/>
        </w:rPr>
        <w:t>todas</w:t>
      </w:r>
      <w:r w:rsidRPr="00B4557F">
        <w:rPr>
          <w:b/>
          <w:bCs/>
          <w:spacing w:val="-4"/>
          <w:w w:val="105"/>
        </w:rPr>
        <w:t xml:space="preserve"> </w:t>
      </w:r>
      <w:r w:rsidRPr="00B4557F">
        <w:rPr>
          <w:b/>
          <w:bCs/>
          <w:w w:val="105"/>
        </w:rPr>
        <w:t>as</w:t>
      </w:r>
      <w:r w:rsidRPr="00B4557F">
        <w:rPr>
          <w:b/>
          <w:bCs/>
          <w:spacing w:val="-6"/>
          <w:w w:val="105"/>
        </w:rPr>
        <w:t xml:space="preserve"> </w:t>
      </w:r>
      <w:r w:rsidRPr="00B4557F">
        <w:rPr>
          <w:b/>
          <w:bCs/>
          <w:w w:val="105"/>
        </w:rPr>
        <w:t>referências</w:t>
      </w:r>
      <w:r w:rsidRPr="00B4557F">
        <w:rPr>
          <w:b/>
          <w:bCs/>
          <w:spacing w:val="-3"/>
          <w:w w:val="105"/>
        </w:rPr>
        <w:t xml:space="preserve"> </w:t>
      </w:r>
      <w:r w:rsidRPr="00B4557F">
        <w:rPr>
          <w:b/>
          <w:bCs/>
          <w:w w:val="105"/>
        </w:rPr>
        <w:t>de</w:t>
      </w:r>
      <w:r w:rsidRPr="00B4557F">
        <w:rPr>
          <w:b/>
          <w:bCs/>
          <w:spacing w:val="-2"/>
          <w:w w:val="105"/>
        </w:rPr>
        <w:t xml:space="preserve"> </w:t>
      </w:r>
      <w:r w:rsidRPr="00B4557F">
        <w:rPr>
          <w:b/>
          <w:bCs/>
          <w:w w:val="105"/>
        </w:rPr>
        <w:t>tempo</w:t>
      </w:r>
      <w:r w:rsidRPr="00B4557F">
        <w:rPr>
          <w:b/>
          <w:bCs/>
          <w:spacing w:val="-5"/>
          <w:w w:val="105"/>
        </w:rPr>
        <w:t xml:space="preserve"> </w:t>
      </w:r>
      <w:r w:rsidRPr="00B4557F">
        <w:rPr>
          <w:b/>
          <w:bCs/>
          <w:w w:val="105"/>
        </w:rPr>
        <w:t>será</w:t>
      </w:r>
      <w:r w:rsidRPr="00B4557F">
        <w:rPr>
          <w:b/>
          <w:bCs/>
          <w:spacing w:val="-3"/>
          <w:w w:val="105"/>
        </w:rPr>
        <w:t xml:space="preserve"> </w:t>
      </w:r>
      <w:r w:rsidRPr="00B4557F">
        <w:rPr>
          <w:b/>
          <w:bCs/>
          <w:w w:val="105"/>
        </w:rPr>
        <w:t>observado</w:t>
      </w:r>
      <w:r w:rsidRPr="00B4557F">
        <w:rPr>
          <w:b/>
          <w:bCs/>
          <w:spacing w:val="-6"/>
          <w:w w:val="105"/>
        </w:rPr>
        <w:t xml:space="preserve"> </w:t>
      </w:r>
      <w:r w:rsidRPr="00B4557F">
        <w:rPr>
          <w:b/>
          <w:bCs/>
          <w:w w:val="105"/>
        </w:rPr>
        <w:t>o horário</w:t>
      </w:r>
      <w:r w:rsidRPr="00B4557F">
        <w:rPr>
          <w:b/>
          <w:bCs/>
          <w:spacing w:val="-6"/>
          <w:w w:val="105"/>
        </w:rPr>
        <w:t xml:space="preserve"> </w:t>
      </w:r>
      <w:r w:rsidRPr="00B4557F">
        <w:rPr>
          <w:b/>
          <w:bCs/>
          <w:w w:val="105"/>
        </w:rPr>
        <w:t>de Brasília</w:t>
      </w:r>
      <w:r w:rsidRPr="00B4557F">
        <w:rPr>
          <w:b/>
          <w:bCs/>
          <w:spacing w:val="-5"/>
          <w:w w:val="105"/>
        </w:rPr>
        <w:t xml:space="preserve"> </w:t>
      </w:r>
      <w:r w:rsidRPr="00B4557F">
        <w:rPr>
          <w:b/>
          <w:bCs/>
          <w:w w:val="105"/>
        </w:rPr>
        <w:t>-</w:t>
      </w:r>
      <w:r w:rsidRPr="00B4557F">
        <w:rPr>
          <w:b/>
          <w:bCs/>
          <w:spacing w:val="-4"/>
          <w:w w:val="105"/>
        </w:rPr>
        <w:t xml:space="preserve"> </w:t>
      </w:r>
      <w:r w:rsidRPr="00B4557F">
        <w:rPr>
          <w:b/>
          <w:bCs/>
          <w:w w:val="105"/>
        </w:rPr>
        <w:t>DF.</w:t>
      </w:r>
    </w:p>
    <w:p w14:paraId="433B9E49" w14:textId="77777777" w:rsidR="00325D79" w:rsidRDefault="00325D79">
      <w:pPr>
        <w:pStyle w:val="Corpodetexto"/>
        <w:spacing w:before="2"/>
        <w:rPr>
          <w:sz w:val="25"/>
        </w:rPr>
      </w:pPr>
    </w:p>
    <w:p w14:paraId="61342C29" w14:textId="77777777" w:rsidR="00325D79" w:rsidRDefault="00B716E7">
      <w:pPr>
        <w:pStyle w:val="Corpodetexto"/>
        <w:spacing w:before="1" w:line="290" w:lineRule="auto"/>
        <w:ind w:left="972" w:right="785"/>
        <w:jc w:val="both"/>
      </w:pPr>
      <w:r>
        <w:rPr>
          <w:w w:val="105"/>
        </w:rPr>
        <w:t>Não havendo expediente</w:t>
      </w:r>
      <w:r>
        <w:rPr>
          <w:spacing w:val="1"/>
          <w:w w:val="105"/>
        </w:rPr>
        <w:t xml:space="preserve"> </w:t>
      </w:r>
      <w:r>
        <w:rPr>
          <w:w w:val="105"/>
        </w:rPr>
        <w:t>ou</w:t>
      </w:r>
      <w:r>
        <w:rPr>
          <w:spacing w:val="1"/>
          <w:w w:val="105"/>
        </w:rPr>
        <w:t xml:space="preserve"> </w:t>
      </w:r>
      <w:r>
        <w:rPr>
          <w:w w:val="105"/>
        </w:rPr>
        <w:t>ocorrendo qualquer</w:t>
      </w:r>
      <w:r>
        <w:rPr>
          <w:spacing w:val="1"/>
          <w:w w:val="105"/>
        </w:rPr>
        <w:t xml:space="preserve"> </w:t>
      </w:r>
      <w:r>
        <w:rPr>
          <w:w w:val="105"/>
        </w:rPr>
        <w:t>fato superveniente que</w:t>
      </w:r>
      <w:r>
        <w:rPr>
          <w:spacing w:val="1"/>
          <w:w w:val="105"/>
        </w:rPr>
        <w:t xml:space="preserve"> </w:t>
      </w:r>
      <w:r>
        <w:rPr>
          <w:w w:val="105"/>
        </w:rPr>
        <w:t>impeça a</w:t>
      </w:r>
      <w:r>
        <w:rPr>
          <w:spacing w:val="1"/>
          <w:w w:val="105"/>
        </w:rPr>
        <w:t xml:space="preserve"> </w:t>
      </w:r>
      <w:r>
        <w:rPr>
          <w:w w:val="105"/>
        </w:rPr>
        <w:t>realização do certame na</w:t>
      </w:r>
      <w:r>
        <w:rPr>
          <w:spacing w:val="1"/>
          <w:w w:val="105"/>
        </w:rPr>
        <w:t xml:space="preserve"> </w:t>
      </w:r>
      <w:r>
        <w:rPr>
          <w:w w:val="105"/>
        </w:rPr>
        <w:t>data</w:t>
      </w:r>
      <w:r>
        <w:rPr>
          <w:spacing w:val="1"/>
          <w:w w:val="105"/>
        </w:rPr>
        <w:t xml:space="preserve"> </w:t>
      </w:r>
      <w:r>
        <w:rPr>
          <w:w w:val="105"/>
        </w:rPr>
        <w:t>marcada,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sessão</w:t>
      </w:r>
      <w:r>
        <w:rPr>
          <w:spacing w:val="1"/>
          <w:w w:val="105"/>
        </w:rPr>
        <w:t xml:space="preserve"> </w:t>
      </w:r>
      <w:r>
        <w:rPr>
          <w:w w:val="105"/>
        </w:rPr>
        <w:t>será</w:t>
      </w:r>
      <w:r>
        <w:rPr>
          <w:spacing w:val="1"/>
          <w:w w:val="105"/>
        </w:rPr>
        <w:t xml:space="preserve"> </w:t>
      </w:r>
      <w:r>
        <w:rPr>
          <w:w w:val="105"/>
        </w:rPr>
        <w:t>automaticamente</w:t>
      </w:r>
      <w:r>
        <w:rPr>
          <w:spacing w:val="1"/>
          <w:w w:val="105"/>
        </w:rPr>
        <w:t xml:space="preserve"> </w:t>
      </w:r>
      <w:r>
        <w:rPr>
          <w:w w:val="105"/>
        </w:rPr>
        <w:t>transferida</w:t>
      </w:r>
      <w:r>
        <w:rPr>
          <w:spacing w:val="1"/>
          <w:w w:val="105"/>
        </w:rPr>
        <w:t xml:space="preserve"> </w:t>
      </w:r>
      <w:r>
        <w:rPr>
          <w:w w:val="105"/>
        </w:rPr>
        <w:t>para</w:t>
      </w:r>
      <w:r>
        <w:rPr>
          <w:spacing w:val="1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primeiro</w:t>
      </w:r>
      <w:r>
        <w:rPr>
          <w:spacing w:val="1"/>
          <w:w w:val="105"/>
        </w:rPr>
        <w:t xml:space="preserve"> </w:t>
      </w:r>
      <w:r>
        <w:rPr>
          <w:w w:val="105"/>
        </w:rPr>
        <w:t>dia</w:t>
      </w:r>
      <w:r>
        <w:rPr>
          <w:spacing w:val="1"/>
          <w:w w:val="105"/>
        </w:rPr>
        <w:t xml:space="preserve"> </w:t>
      </w:r>
      <w:r>
        <w:rPr>
          <w:w w:val="105"/>
        </w:rPr>
        <w:t>útil</w:t>
      </w:r>
      <w:r>
        <w:rPr>
          <w:spacing w:val="1"/>
          <w:w w:val="105"/>
        </w:rPr>
        <w:t xml:space="preserve"> </w:t>
      </w:r>
      <w:r>
        <w:rPr>
          <w:w w:val="105"/>
        </w:rPr>
        <w:t>subsequente,</w:t>
      </w:r>
      <w:r>
        <w:rPr>
          <w:spacing w:val="1"/>
          <w:w w:val="105"/>
        </w:rPr>
        <w:t xml:space="preserve"> </w:t>
      </w:r>
      <w:r>
        <w:rPr>
          <w:w w:val="105"/>
        </w:rPr>
        <w:t>no</w:t>
      </w:r>
      <w:r>
        <w:rPr>
          <w:spacing w:val="1"/>
          <w:w w:val="105"/>
        </w:rPr>
        <w:t xml:space="preserve"> </w:t>
      </w:r>
      <w:r>
        <w:rPr>
          <w:w w:val="105"/>
        </w:rPr>
        <w:t>mesmo</w:t>
      </w:r>
      <w:r>
        <w:rPr>
          <w:spacing w:val="1"/>
          <w:w w:val="105"/>
        </w:rPr>
        <w:t xml:space="preserve"> </w:t>
      </w:r>
      <w:r>
        <w:rPr>
          <w:w w:val="105"/>
        </w:rPr>
        <w:t>horário</w:t>
      </w:r>
      <w:r>
        <w:rPr>
          <w:spacing w:val="1"/>
          <w:w w:val="105"/>
        </w:rPr>
        <w:t xml:space="preserve"> </w:t>
      </w:r>
      <w:r>
        <w:rPr>
          <w:w w:val="105"/>
        </w:rPr>
        <w:t>anteriormente</w:t>
      </w:r>
      <w:r>
        <w:rPr>
          <w:spacing w:val="-1"/>
          <w:w w:val="105"/>
        </w:rPr>
        <w:t xml:space="preserve"> </w:t>
      </w:r>
      <w:r>
        <w:rPr>
          <w:w w:val="105"/>
        </w:rPr>
        <w:t>estabelecido,</w:t>
      </w:r>
      <w:r>
        <w:rPr>
          <w:spacing w:val="1"/>
          <w:w w:val="105"/>
        </w:rPr>
        <w:t xml:space="preserve"> </w:t>
      </w:r>
      <w:r>
        <w:rPr>
          <w:w w:val="105"/>
        </w:rPr>
        <w:t>desde</w:t>
      </w:r>
      <w:r>
        <w:rPr>
          <w:spacing w:val="3"/>
          <w:w w:val="105"/>
        </w:rPr>
        <w:t xml:space="preserve"> </w:t>
      </w:r>
      <w:r>
        <w:rPr>
          <w:w w:val="105"/>
        </w:rPr>
        <w:t>que não</w:t>
      </w:r>
      <w:r>
        <w:rPr>
          <w:spacing w:val="-3"/>
          <w:w w:val="105"/>
        </w:rPr>
        <w:t xml:space="preserve"> </w:t>
      </w:r>
      <w:r>
        <w:rPr>
          <w:w w:val="105"/>
        </w:rPr>
        <w:t>haja</w:t>
      </w:r>
      <w:r>
        <w:rPr>
          <w:spacing w:val="-1"/>
          <w:w w:val="105"/>
        </w:rPr>
        <w:t xml:space="preserve"> </w:t>
      </w:r>
      <w:r>
        <w:rPr>
          <w:w w:val="105"/>
        </w:rPr>
        <w:t>comunicação</w:t>
      </w:r>
      <w:r>
        <w:rPr>
          <w:spacing w:val="1"/>
          <w:w w:val="105"/>
        </w:rPr>
        <w:t xml:space="preserve"> </w:t>
      </w:r>
      <w:r>
        <w:rPr>
          <w:w w:val="105"/>
        </w:rPr>
        <w:t>em</w:t>
      </w:r>
      <w:r>
        <w:rPr>
          <w:spacing w:val="-5"/>
          <w:w w:val="105"/>
        </w:rPr>
        <w:t xml:space="preserve"> </w:t>
      </w:r>
      <w:r>
        <w:rPr>
          <w:w w:val="105"/>
        </w:rPr>
        <w:t>contrário</w:t>
      </w:r>
      <w:r>
        <w:rPr>
          <w:spacing w:val="-3"/>
          <w:w w:val="105"/>
        </w:rPr>
        <w:t xml:space="preserve"> </w:t>
      </w:r>
      <w:r>
        <w:rPr>
          <w:w w:val="105"/>
        </w:rPr>
        <w:t>pelo</w:t>
      </w:r>
      <w:r>
        <w:rPr>
          <w:spacing w:val="-7"/>
          <w:w w:val="105"/>
        </w:rPr>
        <w:t xml:space="preserve"> </w:t>
      </w:r>
      <w:r>
        <w:rPr>
          <w:w w:val="105"/>
        </w:rPr>
        <w:t>Pregoeiro.</w:t>
      </w:r>
    </w:p>
    <w:p w14:paraId="298F1256" w14:textId="77777777" w:rsidR="00325D79" w:rsidRDefault="00325D79">
      <w:pPr>
        <w:pStyle w:val="Corpodetexto"/>
        <w:spacing w:before="3"/>
        <w:rPr>
          <w:sz w:val="21"/>
        </w:rPr>
      </w:pPr>
    </w:p>
    <w:p w14:paraId="70BF473A" w14:textId="0E0F985C" w:rsidR="00325D79" w:rsidRDefault="00B716E7">
      <w:pPr>
        <w:pStyle w:val="Corpodetexto"/>
        <w:spacing w:line="288" w:lineRule="auto"/>
        <w:ind w:left="972" w:right="785"/>
        <w:jc w:val="both"/>
        <w:rPr>
          <w:b/>
        </w:rPr>
      </w:pPr>
      <w:r>
        <w:rPr>
          <w:w w:val="105"/>
        </w:rPr>
        <w:t>O Pregão Eletrônico será realizado em Sessão Pública, por meio da internet, mediante condições de segurança -</w:t>
      </w:r>
      <w:r>
        <w:rPr>
          <w:spacing w:val="1"/>
          <w:w w:val="105"/>
        </w:rPr>
        <w:t xml:space="preserve"> </w:t>
      </w:r>
      <w:r>
        <w:rPr>
          <w:w w:val="105"/>
        </w:rPr>
        <w:t>criptografia e autenticação em todas as suas fases, no Sistema de Pregão Eletrônico (licitações) da BLL COMPRAS</w:t>
      </w:r>
      <w:r>
        <w:rPr>
          <w:spacing w:val="1"/>
          <w:w w:val="105"/>
        </w:rPr>
        <w:t xml:space="preserve"> </w:t>
      </w:r>
      <w:r>
        <w:rPr>
          <w:w w:val="105"/>
        </w:rPr>
        <w:t>(site: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www.bll.org.br)</w:t>
      </w:r>
    </w:p>
    <w:p w14:paraId="751C820A" w14:textId="77777777" w:rsidR="00325D79" w:rsidRDefault="00325D79">
      <w:pPr>
        <w:pStyle w:val="Corpodetexto"/>
        <w:rPr>
          <w:b/>
          <w:sz w:val="22"/>
        </w:rPr>
      </w:pPr>
    </w:p>
    <w:p w14:paraId="61B5B124" w14:textId="77777777" w:rsidR="00325D79" w:rsidRDefault="00B716E7">
      <w:pPr>
        <w:pStyle w:val="Ttulo1"/>
        <w:numPr>
          <w:ilvl w:val="0"/>
          <w:numId w:val="16"/>
        </w:numPr>
        <w:tabs>
          <w:tab w:val="left" w:pos="1637"/>
          <w:tab w:val="left" w:pos="1638"/>
        </w:tabs>
        <w:ind w:hanging="666"/>
        <w:jc w:val="both"/>
      </w:pPr>
      <w:bookmarkStart w:id="0" w:name="_TOC_250019"/>
      <w:r>
        <w:rPr>
          <w:w w:val="105"/>
        </w:rPr>
        <w:t>DO</w:t>
      </w:r>
      <w:r>
        <w:rPr>
          <w:spacing w:val="-5"/>
          <w:w w:val="105"/>
        </w:rPr>
        <w:t xml:space="preserve"> </w:t>
      </w:r>
      <w:bookmarkEnd w:id="0"/>
      <w:r>
        <w:rPr>
          <w:w w:val="105"/>
        </w:rPr>
        <w:t>OBJETO</w:t>
      </w:r>
    </w:p>
    <w:p w14:paraId="1259A77E" w14:textId="77777777" w:rsidR="00325D79" w:rsidRDefault="00325D79">
      <w:pPr>
        <w:pStyle w:val="Corpodetexto"/>
        <w:spacing w:before="1"/>
        <w:rPr>
          <w:b/>
          <w:sz w:val="22"/>
        </w:rPr>
      </w:pPr>
    </w:p>
    <w:p w14:paraId="147B5874" w14:textId="0126D37B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6" w:firstLine="0"/>
        <w:rPr>
          <w:sz w:val="18"/>
        </w:rPr>
      </w:pP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objeto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presente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é</w:t>
      </w:r>
      <w:r>
        <w:rPr>
          <w:spacing w:val="1"/>
          <w:w w:val="105"/>
          <w:sz w:val="18"/>
        </w:rPr>
        <w:t xml:space="preserve"> </w:t>
      </w:r>
      <w:r w:rsidR="00B4557F">
        <w:rPr>
          <w:spacing w:val="1"/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 w:rsidR="00EA4364" w:rsidRPr="00EA4364">
        <w:rPr>
          <w:bCs/>
          <w:sz w:val="18"/>
          <w:szCs w:val="18"/>
        </w:rPr>
        <w:t>AQUISIÇÃO DE ÓRTESES, PRÓTESES E MATERIAIS ESPECIAIS</w:t>
      </w:r>
      <w:r w:rsidR="006E7EA3">
        <w:rPr>
          <w:bCs/>
          <w:sz w:val="18"/>
          <w:szCs w:val="18"/>
        </w:rPr>
        <w:t xml:space="preserve"> </w:t>
      </w:r>
      <w:r w:rsidR="00EA4364">
        <w:rPr>
          <w:bCs/>
          <w:sz w:val="18"/>
          <w:szCs w:val="18"/>
        </w:rPr>
        <w:t>(</w:t>
      </w:r>
      <w:r w:rsidR="006C021B">
        <w:rPr>
          <w:bCs/>
          <w:sz w:val="18"/>
          <w:szCs w:val="18"/>
        </w:rPr>
        <w:t>OPME</w:t>
      </w:r>
      <w:r w:rsidR="00EA4364">
        <w:rPr>
          <w:bCs/>
          <w:sz w:val="18"/>
          <w:szCs w:val="18"/>
        </w:rPr>
        <w:t>)</w:t>
      </w:r>
      <w:r w:rsidR="006E7EA3">
        <w:rPr>
          <w:bCs/>
          <w:sz w:val="18"/>
          <w:szCs w:val="18"/>
        </w:rPr>
        <w:t xml:space="preserve"> </w:t>
      </w:r>
      <w:r w:rsidR="00EB6F83" w:rsidRPr="00EB6F83">
        <w:rPr>
          <w:bCs/>
          <w:sz w:val="18"/>
          <w:szCs w:val="18"/>
        </w:rPr>
        <w:t>PARA ATENDER A DEMANDA DA FUNDAÇÃO SERVIÇOS DE SAÚDE DE NOVA ANDRADINA-FUNSAU/NA</w:t>
      </w:r>
      <w:r>
        <w:rPr>
          <w:w w:val="105"/>
          <w:sz w:val="18"/>
        </w:rPr>
        <w:t>, conforme condições, quantidades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exigências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estabelecidas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neste Edital 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seus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anexos.</w:t>
      </w:r>
    </w:p>
    <w:p w14:paraId="5AFD1F26" w14:textId="77777777" w:rsidR="00325D79" w:rsidRDefault="00325D79">
      <w:pPr>
        <w:pStyle w:val="Corpodetexto"/>
        <w:spacing w:before="1"/>
        <w:rPr>
          <w:sz w:val="22"/>
        </w:rPr>
      </w:pPr>
    </w:p>
    <w:p w14:paraId="3BA0D9CF" w14:textId="77777777" w:rsidR="00325D79" w:rsidRDefault="00B716E7">
      <w:pPr>
        <w:pStyle w:val="Ttulo1"/>
        <w:numPr>
          <w:ilvl w:val="0"/>
          <w:numId w:val="16"/>
        </w:numPr>
        <w:tabs>
          <w:tab w:val="left" w:pos="1506"/>
        </w:tabs>
        <w:spacing w:before="1"/>
        <w:ind w:left="1505" w:hanging="534"/>
        <w:jc w:val="both"/>
      </w:pPr>
      <w:bookmarkStart w:id="1" w:name="_TOC_250018"/>
      <w:r>
        <w:rPr>
          <w:w w:val="105"/>
        </w:rPr>
        <w:t>DA</w:t>
      </w:r>
      <w:r>
        <w:rPr>
          <w:spacing w:val="-9"/>
          <w:w w:val="105"/>
        </w:rPr>
        <w:t xml:space="preserve"> </w:t>
      </w:r>
      <w:r>
        <w:rPr>
          <w:w w:val="105"/>
        </w:rPr>
        <w:t>PARTICIPAÇÃO</w:t>
      </w:r>
      <w:r>
        <w:rPr>
          <w:spacing w:val="-8"/>
          <w:w w:val="105"/>
        </w:rPr>
        <w:t xml:space="preserve"> </w:t>
      </w:r>
      <w:r>
        <w:rPr>
          <w:w w:val="105"/>
        </w:rPr>
        <w:t>NA</w:t>
      </w:r>
      <w:r>
        <w:rPr>
          <w:spacing w:val="-8"/>
          <w:w w:val="105"/>
        </w:rPr>
        <w:t xml:space="preserve"> </w:t>
      </w:r>
      <w:bookmarkEnd w:id="1"/>
      <w:r>
        <w:rPr>
          <w:w w:val="105"/>
        </w:rPr>
        <w:t>LICITAÇÃO</w:t>
      </w:r>
    </w:p>
    <w:p w14:paraId="24D0AE58" w14:textId="77777777" w:rsidR="00325D79" w:rsidRDefault="00325D79">
      <w:pPr>
        <w:pStyle w:val="Corpodetexto"/>
        <w:spacing w:before="9"/>
        <w:rPr>
          <w:b/>
          <w:sz w:val="21"/>
        </w:rPr>
      </w:pPr>
    </w:p>
    <w:p w14:paraId="74BD3F21" w14:textId="1037D3B8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1" w:line="290" w:lineRule="auto"/>
        <w:ind w:right="786" w:firstLine="0"/>
        <w:rPr>
          <w:sz w:val="18"/>
        </w:rPr>
      </w:pPr>
      <w:r>
        <w:rPr>
          <w:w w:val="105"/>
          <w:sz w:val="18"/>
        </w:rPr>
        <w:t>Poderão participar deste pregão os interessados que atenderem a todas as exigências de habilitação contidas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neste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edital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 seus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anexos,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pertencerem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ao ramo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atividade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pertinente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ao objeto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licitado, bem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como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apresentarem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toda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a documentação exigida para o respectivo cadastramento junto à Bolsa de Licitações e Leilões do Brasil (BLL) no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endereço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eletrônico</w:t>
      </w:r>
      <w:r>
        <w:rPr>
          <w:spacing w:val="-2"/>
          <w:w w:val="105"/>
          <w:sz w:val="18"/>
        </w:rPr>
        <w:t xml:space="preserve"> </w:t>
      </w:r>
      <w:r>
        <w:rPr>
          <w:i/>
          <w:w w:val="105"/>
          <w:sz w:val="18"/>
        </w:rPr>
        <w:t>(</w:t>
      </w:r>
      <w:r>
        <w:rPr>
          <w:i/>
          <w:color w:val="000080"/>
          <w:w w:val="105"/>
          <w:sz w:val="18"/>
          <w:u w:val="single" w:color="000080"/>
        </w:rPr>
        <w:t>http://bll.org.br</w:t>
      </w:r>
      <w:r>
        <w:rPr>
          <w:w w:val="105"/>
          <w:sz w:val="18"/>
        </w:rPr>
        <w:t>)</w:t>
      </w:r>
    </w:p>
    <w:p w14:paraId="1B2BDB0A" w14:textId="77777777" w:rsidR="00325D79" w:rsidRDefault="00325D79">
      <w:pPr>
        <w:pStyle w:val="Corpodetexto"/>
        <w:spacing w:before="4"/>
        <w:rPr>
          <w:sz w:val="12"/>
        </w:rPr>
      </w:pPr>
    </w:p>
    <w:p w14:paraId="7C7EC075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99" w:line="288" w:lineRule="auto"/>
        <w:ind w:right="786" w:firstLine="0"/>
        <w:rPr>
          <w:sz w:val="18"/>
        </w:rPr>
      </w:pPr>
      <w:r>
        <w:rPr>
          <w:w w:val="105"/>
          <w:sz w:val="18"/>
        </w:rPr>
        <w:t>O licitante responsabiliza-se exclusiva e formalmente pelas transações efetuadas em seu nome, assume como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lastRenderedPageBreak/>
        <w:t>firmes e verdadeiras suas propostas e seus lances, inclusive os atos praticados diretamente ou por seu representante,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excluída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responsabilidade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provedor 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sistema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órgão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entidade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promotora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licitação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eventuais danos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decorrentes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uso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indevido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das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credenciais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acesso,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ainda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terceiros.</w:t>
      </w:r>
    </w:p>
    <w:p w14:paraId="0F808744" w14:textId="77777777" w:rsidR="00325D79" w:rsidRDefault="00325D79">
      <w:pPr>
        <w:pStyle w:val="Corpodetexto"/>
        <w:spacing w:before="1"/>
      </w:pPr>
    </w:p>
    <w:p w14:paraId="50D201AF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99" w:line="288" w:lineRule="auto"/>
        <w:ind w:right="786" w:firstLine="0"/>
        <w:rPr>
          <w:sz w:val="18"/>
        </w:rPr>
      </w:pPr>
      <w:r>
        <w:rPr>
          <w:w w:val="105"/>
          <w:sz w:val="18"/>
        </w:rPr>
        <w:t>É de responsabilidade do licitante conferir a exatidão dos seus dados cadastrais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 sistema e mantê-los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atualizados,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devendo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proceder,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imediatamente,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à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correção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à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alteração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registros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logo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identifique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incorreção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aqueles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tornem desatualizados.</w:t>
      </w:r>
    </w:p>
    <w:p w14:paraId="23978971" w14:textId="77777777" w:rsidR="00325D79" w:rsidRDefault="00325D79">
      <w:pPr>
        <w:pStyle w:val="Corpodetexto"/>
        <w:spacing w:before="9"/>
        <w:rPr>
          <w:sz w:val="21"/>
        </w:rPr>
      </w:pPr>
    </w:p>
    <w:p w14:paraId="078078FD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6" w:firstLine="0"/>
        <w:rPr>
          <w:sz w:val="18"/>
        </w:rPr>
      </w:pPr>
      <w:r>
        <w:rPr>
          <w:w w:val="105"/>
          <w:sz w:val="18"/>
        </w:rPr>
        <w:t>O custo de operacionalização e uso do sistema ficará a cargo do licitante vencedor do certame, que pagará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Bolsa de Licitações e Leilões do Brasil, provedora do sistema eletrônico, o equivalente ao percentual estabelecido pela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mesma sobre o valor contratual ajustado, a título de taxa pela utilização dos recursos de tecnologia da informação, 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conformidade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com 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regulamento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operacional da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Bolsa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Licitações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 Leilões 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Brasil (BLL).</w:t>
      </w:r>
    </w:p>
    <w:p w14:paraId="66AE3994" w14:textId="77777777" w:rsidR="00325D79" w:rsidRDefault="00325D79">
      <w:pPr>
        <w:pStyle w:val="Corpodetexto"/>
        <w:spacing w:before="8"/>
        <w:rPr>
          <w:sz w:val="21"/>
        </w:rPr>
      </w:pPr>
    </w:p>
    <w:p w14:paraId="44E3E165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spacing w:before="1"/>
        <w:ind w:left="1637" w:hanging="666"/>
        <w:rPr>
          <w:sz w:val="18"/>
        </w:rPr>
      </w:pPr>
      <w:r>
        <w:rPr>
          <w:w w:val="105"/>
          <w:sz w:val="18"/>
        </w:rPr>
        <w:t>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cadastramento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deverá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requerido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site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“https://bllcompras.com/Home/Register”.</w:t>
      </w:r>
    </w:p>
    <w:p w14:paraId="754AB87A" w14:textId="77777777" w:rsidR="00325D79" w:rsidRDefault="00325D79">
      <w:pPr>
        <w:pStyle w:val="Corpodetexto"/>
        <w:spacing w:before="2"/>
        <w:rPr>
          <w:sz w:val="25"/>
        </w:rPr>
      </w:pPr>
    </w:p>
    <w:p w14:paraId="4E9429E3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5" w:lineRule="auto"/>
        <w:ind w:right="785" w:firstLine="0"/>
        <w:rPr>
          <w:sz w:val="18"/>
        </w:rPr>
      </w:pP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melhores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esclarecimentos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relativos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cadastramento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acessar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endereço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eletrônico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“https://bll.org.br/wp-content/uploads/2021/02/REGULAMENTO-BLL.pdf”.</w:t>
      </w:r>
    </w:p>
    <w:p w14:paraId="2517D630" w14:textId="77777777" w:rsidR="00325D79" w:rsidRDefault="00325D79">
      <w:pPr>
        <w:pStyle w:val="Corpodetexto"/>
        <w:spacing w:before="1"/>
        <w:rPr>
          <w:sz w:val="22"/>
        </w:rPr>
      </w:pPr>
    </w:p>
    <w:p w14:paraId="1E80B86C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6" w:firstLine="0"/>
        <w:rPr>
          <w:sz w:val="18"/>
        </w:rPr>
      </w:pPr>
      <w:r>
        <w:rPr>
          <w:w w:val="105"/>
          <w:sz w:val="18"/>
        </w:rPr>
        <w:t>A obtenção dos benefícios constantes do Capítulo V, da LC nº 123/06 fica limitada às microempresas e às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empresas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 pequeno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porte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que,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ano-calendário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realização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licitação,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ainda não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tenham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celebrado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contratos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com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Administração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Pública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cujos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valores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somados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extrapolem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receita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bruta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máxima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admitida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fins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enquadramento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como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empresa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pequeno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porte.</w:t>
      </w:r>
    </w:p>
    <w:p w14:paraId="4B2FB790" w14:textId="77777777" w:rsidR="00325D79" w:rsidRDefault="00325D79">
      <w:pPr>
        <w:pStyle w:val="Corpodetexto"/>
        <w:spacing w:before="8"/>
        <w:rPr>
          <w:sz w:val="21"/>
        </w:rPr>
      </w:pPr>
    </w:p>
    <w:p w14:paraId="00A1EF3A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b/>
          <w:w w:val="105"/>
          <w:sz w:val="18"/>
        </w:rPr>
        <w:t>Não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poderá(ão)</w:t>
      </w:r>
      <w:r>
        <w:rPr>
          <w:b/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disputar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esta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licitação:</w:t>
      </w:r>
    </w:p>
    <w:p w14:paraId="5F63245D" w14:textId="77777777" w:rsidR="00325D79" w:rsidRDefault="00325D79">
      <w:pPr>
        <w:pStyle w:val="Corpodetexto"/>
        <w:rPr>
          <w:sz w:val="25"/>
        </w:rPr>
      </w:pPr>
    </w:p>
    <w:p w14:paraId="7976E8A3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Aquele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atenda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às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condições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deste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Edital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seu(s)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anexo(s);</w:t>
      </w:r>
    </w:p>
    <w:p w14:paraId="61C7AD40" w14:textId="77777777" w:rsidR="00325D79" w:rsidRDefault="00325D79">
      <w:pPr>
        <w:pStyle w:val="Corpodetexto"/>
        <w:spacing w:before="4"/>
        <w:rPr>
          <w:sz w:val="25"/>
        </w:rPr>
      </w:pPr>
    </w:p>
    <w:p w14:paraId="444E49CA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before="1" w:line="288" w:lineRule="auto"/>
        <w:ind w:right="786" w:firstLine="0"/>
        <w:rPr>
          <w:sz w:val="18"/>
        </w:rPr>
      </w:pPr>
      <w:r>
        <w:rPr>
          <w:w w:val="105"/>
          <w:sz w:val="18"/>
        </w:rPr>
        <w:t>Pessoa física ou jurídica que se encontre, ao tempo da licitação, impossibilitada de participar da licitação 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decorrência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sanção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lhe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foi imposta;</w:t>
      </w:r>
    </w:p>
    <w:p w14:paraId="0A71A68C" w14:textId="77777777" w:rsidR="00325D79" w:rsidRDefault="00325D79">
      <w:pPr>
        <w:pStyle w:val="Corpodetexto"/>
        <w:spacing w:before="5"/>
        <w:rPr>
          <w:sz w:val="21"/>
        </w:rPr>
      </w:pPr>
    </w:p>
    <w:p w14:paraId="450F0C5F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7" w:firstLine="0"/>
        <w:rPr>
          <w:sz w:val="18"/>
        </w:rPr>
      </w:pPr>
      <w:r>
        <w:rPr>
          <w:w w:val="105"/>
          <w:sz w:val="18"/>
        </w:rPr>
        <w:t>Aquele que mantenha vínculo de natureza técnica, comercial, econômica, financeira, trabalhista ou civil com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dirigente do órgão ou entidade contratante ou com agente público que desempenhe função na licitação ou atue na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fiscalização ou na gestão do contrato, ou que deles seja cônjuge, companheiro ou parente em linha reta, colateral ou por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afinidade, até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terceiro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grau;</w:t>
      </w:r>
    </w:p>
    <w:p w14:paraId="6D5A653C" w14:textId="77777777" w:rsidR="00325D79" w:rsidRDefault="00325D79">
      <w:pPr>
        <w:pStyle w:val="Corpodetexto"/>
        <w:spacing w:before="9"/>
        <w:rPr>
          <w:sz w:val="21"/>
        </w:rPr>
      </w:pPr>
    </w:p>
    <w:p w14:paraId="3FEAAF00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90" w:lineRule="auto"/>
        <w:ind w:right="788" w:firstLine="0"/>
        <w:rPr>
          <w:sz w:val="18"/>
        </w:rPr>
      </w:pPr>
      <w:r>
        <w:rPr>
          <w:w w:val="105"/>
          <w:sz w:val="18"/>
        </w:rPr>
        <w:t>Empresas controladoras, controladas ou coligadas, nos termos da Lei nº 6.404, de 15 de dezembro de 1976,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concorrendo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entre si;</w:t>
      </w:r>
    </w:p>
    <w:p w14:paraId="294864C0" w14:textId="77777777" w:rsidR="00325D79" w:rsidRDefault="00325D79">
      <w:pPr>
        <w:pStyle w:val="Corpodetexto"/>
        <w:spacing w:before="4"/>
        <w:rPr>
          <w:sz w:val="21"/>
        </w:rPr>
      </w:pPr>
    </w:p>
    <w:p w14:paraId="594DD3BE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w w:val="105"/>
          <w:sz w:val="18"/>
        </w:rPr>
        <w:t>Pessoa física ou jurídica que, nos 5 (cinco) anos anteriores à divulgação do edital, tenha sido condenada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judicialmente,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com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trânsito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julgado, por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exploração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trabalho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infantil,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submissão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trabalhadores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 condições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análogas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às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escravo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contratação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 adolescentes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casos vedados pela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legislação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trabalhista;</w:t>
      </w:r>
    </w:p>
    <w:p w14:paraId="19C1107E" w14:textId="77777777" w:rsidR="00325D79" w:rsidRDefault="00325D79">
      <w:pPr>
        <w:pStyle w:val="Corpodetexto"/>
        <w:spacing w:before="9"/>
        <w:rPr>
          <w:sz w:val="21"/>
        </w:rPr>
      </w:pPr>
    </w:p>
    <w:p w14:paraId="1EA27DE7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5" w:firstLine="0"/>
        <w:rPr>
          <w:i/>
          <w:sz w:val="18"/>
        </w:rPr>
      </w:pPr>
      <w:r>
        <w:rPr>
          <w:w w:val="105"/>
          <w:sz w:val="18"/>
        </w:rPr>
        <w:t>Pessoas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jurídicas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reunidas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consórcio,</w:t>
      </w:r>
      <w:r>
        <w:rPr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“Justificativa: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A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ausência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de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consórcio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não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trará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prejuízos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à</w:t>
      </w:r>
      <w:r>
        <w:rPr>
          <w:i/>
          <w:spacing w:val="-45"/>
          <w:w w:val="105"/>
          <w:sz w:val="18"/>
        </w:rPr>
        <w:t xml:space="preserve"> </w:t>
      </w:r>
      <w:r>
        <w:rPr>
          <w:i/>
          <w:w w:val="105"/>
          <w:sz w:val="18"/>
        </w:rPr>
        <w:t>competitividade do certame, visto que, em regra, a formação de consórcios é admitida quando o objeto a ser licitado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envolve questões de alta complexidade ou de relevante vulto, em que empresas, isoladamente, não teriam condições de</w:t>
      </w:r>
      <w:r>
        <w:rPr>
          <w:i/>
          <w:spacing w:val="-45"/>
          <w:w w:val="105"/>
          <w:sz w:val="18"/>
        </w:rPr>
        <w:t xml:space="preserve"> </w:t>
      </w:r>
      <w:r>
        <w:rPr>
          <w:i/>
          <w:w w:val="105"/>
          <w:sz w:val="18"/>
        </w:rPr>
        <w:t>suprir os requisitos de habilitação do edital. Nestes casos, a Administração, com vistas a aumentar o número de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participantes,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admite a</w:t>
      </w:r>
      <w:r>
        <w:rPr>
          <w:i/>
          <w:spacing w:val="-2"/>
          <w:w w:val="105"/>
          <w:sz w:val="18"/>
        </w:rPr>
        <w:t xml:space="preserve"> </w:t>
      </w:r>
      <w:r>
        <w:rPr>
          <w:i/>
          <w:w w:val="105"/>
          <w:sz w:val="18"/>
        </w:rPr>
        <w:t>formação</w:t>
      </w:r>
      <w:r>
        <w:rPr>
          <w:i/>
          <w:spacing w:val="-1"/>
          <w:w w:val="105"/>
          <w:sz w:val="18"/>
        </w:rPr>
        <w:t xml:space="preserve"> </w:t>
      </w:r>
      <w:r>
        <w:rPr>
          <w:i/>
          <w:w w:val="105"/>
          <w:sz w:val="18"/>
        </w:rPr>
        <w:t>de</w:t>
      </w:r>
      <w:r>
        <w:rPr>
          <w:i/>
          <w:spacing w:val="1"/>
          <w:w w:val="105"/>
          <w:sz w:val="18"/>
        </w:rPr>
        <w:t xml:space="preserve"> </w:t>
      </w:r>
      <w:r>
        <w:rPr>
          <w:i/>
          <w:w w:val="105"/>
          <w:sz w:val="18"/>
        </w:rPr>
        <w:t>consórcio”;</w:t>
      </w:r>
    </w:p>
    <w:p w14:paraId="5AC4CF5F" w14:textId="77777777" w:rsidR="00325D79" w:rsidRDefault="00325D79">
      <w:pPr>
        <w:pStyle w:val="Corpodetexto"/>
        <w:spacing w:before="7"/>
        <w:rPr>
          <w:i/>
          <w:sz w:val="21"/>
        </w:rPr>
      </w:pPr>
    </w:p>
    <w:p w14:paraId="4B546227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2" w:firstLine="0"/>
        <w:rPr>
          <w:sz w:val="18"/>
        </w:rPr>
      </w:pPr>
      <w:r>
        <w:rPr>
          <w:w w:val="105"/>
          <w:sz w:val="18"/>
        </w:rPr>
        <w:lastRenderedPageBreak/>
        <w:t>Direta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indiretamente,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participar da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execução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contrato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agente público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órgão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entidade licitante ou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contratante, devendo ser observadas as situações que possam configurar conflito de interesses no exercício ou após 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exercício do cargo ou emprego, nos termos da legislação que disciplina a matéria, conforme</w:t>
      </w:r>
      <w:r>
        <w:rPr>
          <w:spacing w:val="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o art. 9º, § 1º, da Lei n.º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  <w:u w:val="single"/>
        </w:rPr>
        <w:t>14.133,</w:t>
      </w:r>
      <w:r>
        <w:rPr>
          <w:spacing w:val="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de</w:t>
      </w:r>
      <w:r>
        <w:rPr>
          <w:spacing w:val="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2021</w:t>
      </w:r>
      <w:r>
        <w:rPr>
          <w:w w:val="105"/>
          <w:sz w:val="18"/>
        </w:rPr>
        <w:t>.</w:t>
      </w:r>
    </w:p>
    <w:p w14:paraId="465A8059" w14:textId="77777777" w:rsidR="00325D79" w:rsidRDefault="00325D79">
      <w:pPr>
        <w:pStyle w:val="Corpodetexto"/>
        <w:spacing w:before="1"/>
      </w:pPr>
    </w:p>
    <w:p w14:paraId="18FAAD7A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99" w:line="288" w:lineRule="auto"/>
        <w:ind w:right="786" w:firstLine="0"/>
        <w:rPr>
          <w:sz w:val="18"/>
        </w:rPr>
      </w:pPr>
      <w:r>
        <w:rPr>
          <w:w w:val="105"/>
          <w:sz w:val="18"/>
        </w:rPr>
        <w:t>As vedações dos subitens anteriores estendem-se a terceiro que auxilie a condução da contratação na qualidade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de integrante de equipe de apoio, profissional especializado ou funcionário ou representante de empresa que preste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assessoria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técnica.</w:t>
      </w:r>
    </w:p>
    <w:p w14:paraId="63DDDE4F" w14:textId="77777777" w:rsidR="00325D79" w:rsidRDefault="00325D79">
      <w:pPr>
        <w:pStyle w:val="Corpodetexto"/>
        <w:spacing w:before="9"/>
        <w:rPr>
          <w:sz w:val="21"/>
        </w:rPr>
      </w:pPr>
    </w:p>
    <w:p w14:paraId="51A6775B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6" w:firstLine="0"/>
        <w:rPr>
          <w:sz w:val="18"/>
        </w:rPr>
      </w:pPr>
      <w:r>
        <w:rPr>
          <w:w w:val="105"/>
          <w:sz w:val="18"/>
        </w:rPr>
        <w:t>O impedimento de que trata o item 2.7.2 será também aplicado ao licitante que atue em substituição a outra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pessoa, física ou jurídica, com o intuito de burlar a efetividade da sanção a ela aplicada, inclusive a sua controladora,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controlada ou coligada, desde que devidamente comprovado o ilícito ou a utilização fraudulenta da personalidade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jurídica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licitante.</w:t>
      </w:r>
    </w:p>
    <w:p w14:paraId="7A3DC528" w14:textId="77777777" w:rsidR="00325D79" w:rsidRDefault="00325D79">
      <w:pPr>
        <w:pStyle w:val="Corpodetexto"/>
        <w:spacing w:before="4"/>
        <w:rPr>
          <w:sz w:val="22"/>
        </w:rPr>
      </w:pPr>
    </w:p>
    <w:p w14:paraId="2EC18D56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5" w:lineRule="auto"/>
        <w:ind w:right="790" w:firstLine="0"/>
        <w:rPr>
          <w:b/>
          <w:sz w:val="18"/>
        </w:rPr>
      </w:pPr>
      <w:r>
        <w:rPr>
          <w:b/>
          <w:w w:val="105"/>
          <w:sz w:val="18"/>
        </w:rPr>
        <w:t>COMPROVAÇÃO DE ENQUADRAMENTO E BENEFÍCIOS ÀS MICROEMPRESAS, EMPRESAS</w:t>
      </w:r>
      <w:r>
        <w:rPr>
          <w:b/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DE PEQUENO PORTE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E MICROEMPREENDEDORES</w:t>
      </w:r>
      <w:r>
        <w:rPr>
          <w:b/>
          <w:spacing w:val="-2"/>
          <w:w w:val="105"/>
          <w:sz w:val="18"/>
        </w:rPr>
        <w:t xml:space="preserve"> </w:t>
      </w:r>
      <w:r>
        <w:rPr>
          <w:b/>
          <w:w w:val="105"/>
          <w:sz w:val="18"/>
        </w:rPr>
        <w:t>INDIVIDUAIS</w:t>
      </w:r>
    </w:p>
    <w:p w14:paraId="5257F52E" w14:textId="77777777" w:rsidR="00325D79" w:rsidRDefault="00325D79">
      <w:pPr>
        <w:pStyle w:val="Corpodetexto"/>
        <w:spacing w:before="3"/>
        <w:rPr>
          <w:b/>
          <w:sz w:val="21"/>
        </w:rPr>
      </w:pPr>
    </w:p>
    <w:p w14:paraId="1365D6DB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90" w:lineRule="auto"/>
        <w:ind w:right="786" w:firstLine="0"/>
        <w:rPr>
          <w:sz w:val="18"/>
        </w:rPr>
      </w:pPr>
      <w:r>
        <w:rPr>
          <w:w w:val="105"/>
          <w:sz w:val="18"/>
        </w:rPr>
        <w:t>Às Microempresas (ME´s), Empresas de Pequeno Porte (EPP´s) e Microempreendedores Individuais (MEI’S),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serão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aplicados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benefícios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 exigências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Capítulo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V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Lei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Complementar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n°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123/06.</w:t>
      </w:r>
    </w:p>
    <w:p w14:paraId="44F04DAD" w14:textId="77777777" w:rsidR="00325D79" w:rsidRDefault="00325D79">
      <w:pPr>
        <w:pStyle w:val="Corpodetexto"/>
        <w:spacing w:before="4"/>
        <w:rPr>
          <w:sz w:val="21"/>
        </w:rPr>
      </w:pPr>
    </w:p>
    <w:p w14:paraId="51E0AF94" w14:textId="355FB08B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5" w:lineRule="auto"/>
        <w:ind w:right="785" w:firstLine="0"/>
        <w:rPr>
          <w:b/>
          <w:sz w:val="18"/>
        </w:rPr>
      </w:pPr>
      <w:r>
        <w:rPr>
          <w:w w:val="105"/>
          <w:sz w:val="18"/>
        </w:rPr>
        <w:t>As Microempresas (ME´s) e Empresas de Pequeno Porte (EPP´s), deverão comprovar seu enquadramento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mediante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Declaração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 atendimento,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podendo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utilizado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modelo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constante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3"/>
          <w:w w:val="105"/>
          <w:sz w:val="18"/>
        </w:rPr>
        <w:t xml:space="preserve"> </w:t>
      </w:r>
      <w:r>
        <w:rPr>
          <w:b/>
          <w:w w:val="105"/>
          <w:sz w:val="18"/>
        </w:rPr>
        <w:t>anexo</w:t>
      </w:r>
      <w:r>
        <w:rPr>
          <w:b/>
          <w:spacing w:val="1"/>
          <w:w w:val="105"/>
          <w:sz w:val="18"/>
        </w:rPr>
        <w:t xml:space="preserve"> </w:t>
      </w:r>
      <w:r w:rsidR="00DC17C9">
        <w:rPr>
          <w:b/>
          <w:spacing w:val="1"/>
          <w:w w:val="105"/>
          <w:sz w:val="18"/>
        </w:rPr>
        <w:t>I</w:t>
      </w:r>
      <w:r>
        <w:rPr>
          <w:b/>
          <w:w w:val="105"/>
          <w:sz w:val="18"/>
        </w:rPr>
        <w:t>V.</w:t>
      </w:r>
    </w:p>
    <w:p w14:paraId="33BC906A" w14:textId="77777777" w:rsidR="00325D79" w:rsidRDefault="00325D79">
      <w:pPr>
        <w:pStyle w:val="Corpodetexto"/>
        <w:spacing w:before="1"/>
        <w:rPr>
          <w:b/>
          <w:sz w:val="22"/>
        </w:rPr>
      </w:pPr>
    </w:p>
    <w:p w14:paraId="63FD0F91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90" w:lineRule="auto"/>
        <w:ind w:right="788" w:firstLine="0"/>
        <w:rPr>
          <w:sz w:val="18"/>
        </w:rPr>
      </w:pPr>
      <w:r>
        <w:rPr>
          <w:w w:val="105"/>
          <w:sz w:val="18"/>
          <w:u w:val="single"/>
        </w:rPr>
        <w:t>A não entrega da Declaração ou sua imperfeição, implicará na anulação do direito em usufruir o regime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  <w:u w:val="single"/>
        </w:rPr>
        <w:t>diferenciado</w:t>
      </w:r>
      <w:r>
        <w:rPr>
          <w:spacing w:val="-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garantido</w:t>
      </w:r>
      <w:r>
        <w:rPr>
          <w:spacing w:val="-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pela</w:t>
      </w:r>
      <w:r>
        <w:rPr>
          <w:spacing w:val="4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Lei</w:t>
      </w:r>
      <w:r>
        <w:rPr>
          <w:spacing w:val="-3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Complementar</w:t>
      </w:r>
      <w:r>
        <w:rPr>
          <w:spacing w:val="-2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n°</w:t>
      </w:r>
      <w:r>
        <w:rPr>
          <w:spacing w:val="2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123/06.</w:t>
      </w:r>
    </w:p>
    <w:p w14:paraId="7E4B1E70" w14:textId="77777777" w:rsidR="00325D79" w:rsidRDefault="00325D79">
      <w:pPr>
        <w:pStyle w:val="Corpodetexto"/>
        <w:spacing w:before="6"/>
        <w:rPr>
          <w:sz w:val="12"/>
        </w:rPr>
      </w:pPr>
    </w:p>
    <w:p w14:paraId="22DBBD0E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before="99" w:line="290" w:lineRule="auto"/>
        <w:ind w:right="785" w:firstLine="0"/>
        <w:rPr>
          <w:sz w:val="18"/>
        </w:rPr>
      </w:pPr>
      <w:r>
        <w:rPr>
          <w:w w:val="105"/>
          <w:sz w:val="18"/>
        </w:rPr>
        <w:t>No caso de MEI (Microempreendedor Individual) fica dispensada a apresentação da declaração referida no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subitem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anterior.</w:t>
      </w:r>
    </w:p>
    <w:p w14:paraId="62F07A0E" w14:textId="77777777" w:rsidR="00325D79" w:rsidRDefault="00325D79">
      <w:pPr>
        <w:pStyle w:val="Corpodetexto"/>
        <w:spacing w:before="4"/>
        <w:rPr>
          <w:sz w:val="21"/>
        </w:rPr>
      </w:pPr>
    </w:p>
    <w:p w14:paraId="3E875F3A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91"/>
        </w:tabs>
        <w:spacing w:line="288" w:lineRule="auto"/>
        <w:ind w:right="785" w:firstLine="0"/>
        <w:rPr>
          <w:sz w:val="18"/>
        </w:rPr>
      </w:pPr>
      <w:r>
        <w:rPr>
          <w:w w:val="105"/>
          <w:sz w:val="18"/>
        </w:rPr>
        <w:t>As Microempresas (ME´s), Empresas de Pequeno Porte (EPP´s) e Microempreendedores Individuais (MEI’s)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deverão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apresentar toda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documentação exigida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habilitação,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inclusive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documentos comprobatórios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regularidade fiscal, social e trabalhista, ainda que os mesmos veiculem restrições impeditivas à referida comprovação,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seja,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como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critério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habilitação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exigida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comprovação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regularidade,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sendo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confirmação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dessa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situação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condicionada à posterior regularização da documentação. (Lei Complementar nº 123 art. 43, § 1º, com redação dada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pela Lei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Complementar147/14).</w:t>
      </w:r>
    </w:p>
    <w:p w14:paraId="6A5CFC60" w14:textId="77777777" w:rsidR="00325D79" w:rsidRDefault="00325D79">
      <w:pPr>
        <w:pStyle w:val="Corpodetexto"/>
        <w:spacing w:before="8"/>
        <w:rPr>
          <w:sz w:val="21"/>
        </w:rPr>
      </w:pPr>
    </w:p>
    <w:p w14:paraId="0C4AD395" w14:textId="605B963E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4" w:firstLine="0"/>
        <w:rPr>
          <w:sz w:val="18"/>
        </w:rPr>
      </w:pPr>
      <w:r>
        <w:rPr>
          <w:w w:val="105"/>
          <w:sz w:val="18"/>
        </w:rPr>
        <w:t>Havendo alguma restrição na comprovação da regularidade fiscal, social e trabalhista, será assegurado o prazo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 05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(cinco)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dias úteis,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cujo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termo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inicial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corresponderá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momento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proponente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declarado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vencedor do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certame, prorrogável por igual período, a pedido do interessado e a critério d</w:t>
      </w:r>
      <w:r w:rsidR="001F2FFC">
        <w:rPr>
          <w:w w:val="105"/>
          <w:sz w:val="18"/>
        </w:rPr>
        <w:t>a Fundação Serviços de Saúde de Nova Andradina – FUNSAU/NA</w:t>
      </w:r>
      <w:r>
        <w:rPr>
          <w:w w:val="105"/>
          <w:sz w:val="18"/>
        </w:rPr>
        <w:t>, para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regularização da documentação, pagamento ou parcelamento do débito e emissão de eventuais certidões negativas ou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positivas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com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efeito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 certidão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negativa;</w:t>
      </w:r>
    </w:p>
    <w:p w14:paraId="2DA3B367" w14:textId="77777777" w:rsidR="00325D79" w:rsidRDefault="00325D79">
      <w:pPr>
        <w:pStyle w:val="Corpodetexto"/>
        <w:spacing w:before="7"/>
        <w:rPr>
          <w:sz w:val="21"/>
        </w:rPr>
      </w:pPr>
    </w:p>
    <w:p w14:paraId="7C2639B3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92" w:lineRule="auto"/>
        <w:ind w:right="786" w:firstLine="0"/>
        <w:rPr>
          <w:sz w:val="18"/>
        </w:rPr>
      </w:pP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prorrogação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prazo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regularização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fiscal,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social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trabalhista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dependerá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requerimento,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devidamente fundamentado,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dirigido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Pregoeiro;</w:t>
      </w:r>
    </w:p>
    <w:p w14:paraId="61808C93" w14:textId="77777777" w:rsidR="00325D79" w:rsidRDefault="00325D79">
      <w:pPr>
        <w:pStyle w:val="Corpodetexto"/>
        <w:spacing w:before="3"/>
        <w:rPr>
          <w:sz w:val="21"/>
        </w:rPr>
      </w:pPr>
    </w:p>
    <w:p w14:paraId="1B9DC9AF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5" w:lineRule="auto"/>
        <w:ind w:right="789" w:firstLine="0"/>
        <w:rPr>
          <w:sz w:val="18"/>
        </w:rPr>
      </w:pPr>
      <w:r>
        <w:rPr>
          <w:w w:val="105"/>
          <w:sz w:val="18"/>
        </w:rPr>
        <w:t>Entende-se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tempestivo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requerimento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apresentado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dentro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05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(cinco)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dias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úteis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inicialmente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concedidos;</w:t>
      </w:r>
    </w:p>
    <w:p w14:paraId="0F4EEFBB" w14:textId="77777777" w:rsidR="00325D79" w:rsidRDefault="00325D79">
      <w:pPr>
        <w:pStyle w:val="Corpodetexto"/>
        <w:rPr>
          <w:sz w:val="22"/>
        </w:rPr>
      </w:pPr>
    </w:p>
    <w:p w14:paraId="624F9267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w w:val="105"/>
          <w:sz w:val="18"/>
        </w:rPr>
        <w:t>A não regularização da documentação no prazo previsto implicará decadência do direito à contratação, sem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lastRenderedPageBreak/>
        <w:t>prejuízo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sanções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cabíveis.</w:t>
      </w:r>
    </w:p>
    <w:p w14:paraId="21B05F79" w14:textId="77777777" w:rsidR="00325D79" w:rsidRDefault="00325D79">
      <w:pPr>
        <w:pStyle w:val="Corpodetexto"/>
        <w:spacing w:before="6"/>
        <w:rPr>
          <w:sz w:val="21"/>
        </w:rPr>
      </w:pPr>
    </w:p>
    <w:p w14:paraId="0470F6BB" w14:textId="3F3C13EB" w:rsidR="00325D79" w:rsidRPr="002629B8" w:rsidRDefault="00B716E7" w:rsidP="000673C1">
      <w:pPr>
        <w:pStyle w:val="PargrafodaLista"/>
        <w:numPr>
          <w:ilvl w:val="2"/>
          <w:numId w:val="16"/>
        </w:numPr>
        <w:tabs>
          <w:tab w:val="left" w:pos="1638"/>
        </w:tabs>
        <w:spacing w:before="99" w:line="288" w:lineRule="auto"/>
        <w:ind w:right="785" w:firstLine="0"/>
        <w:rPr>
          <w:sz w:val="18"/>
          <w:szCs w:val="18"/>
        </w:rPr>
      </w:pPr>
      <w:r w:rsidRPr="002629B8">
        <w:rPr>
          <w:w w:val="105"/>
          <w:sz w:val="18"/>
          <w:szCs w:val="18"/>
        </w:rPr>
        <w:t>A não regularização fiscal e trabalhista no prazo previsto no subitem 2.10.6 acarretará a inabilitação do</w:t>
      </w:r>
      <w:r w:rsidRPr="002629B8">
        <w:rPr>
          <w:spacing w:val="1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licitante,</w:t>
      </w:r>
      <w:r w:rsidRPr="002629B8">
        <w:rPr>
          <w:spacing w:val="-1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sem</w:t>
      </w:r>
      <w:r w:rsidRPr="002629B8">
        <w:rPr>
          <w:spacing w:val="-4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prejuízo</w:t>
      </w:r>
      <w:r w:rsidRPr="002629B8">
        <w:rPr>
          <w:spacing w:val="-4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das</w:t>
      </w:r>
      <w:r w:rsidRPr="002629B8">
        <w:rPr>
          <w:spacing w:val="-3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sanções</w:t>
      </w:r>
      <w:r w:rsidRPr="002629B8">
        <w:rPr>
          <w:spacing w:val="-1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previstas neste</w:t>
      </w:r>
      <w:r w:rsidRPr="002629B8">
        <w:rPr>
          <w:spacing w:val="-3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Edital,</w:t>
      </w:r>
      <w:r w:rsidRPr="002629B8">
        <w:rPr>
          <w:spacing w:val="-1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sendo</w:t>
      </w:r>
      <w:r w:rsidRPr="002629B8">
        <w:rPr>
          <w:spacing w:val="-4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facultada</w:t>
      </w:r>
      <w:r w:rsidRPr="002629B8">
        <w:rPr>
          <w:spacing w:val="-3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a</w:t>
      </w:r>
      <w:r w:rsidRPr="002629B8">
        <w:rPr>
          <w:spacing w:val="-1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convocação</w:t>
      </w:r>
      <w:r w:rsidRPr="002629B8">
        <w:rPr>
          <w:spacing w:val="-1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dos</w:t>
      </w:r>
      <w:r w:rsidRPr="002629B8">
        <w:rPr>
          <w:spacing w:val="-7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licitantes</w:t>
      </w:r>
      <w:r w:rsidRPr="002629B8">
        <w:rPr>
          <w:spacing w:val="-1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remanescentes,</w:t>
      </w:r>
      <w:r w:rsidRPr="002629B8">
        <w:rPr>
          <w:spacing w:val="-6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na</w:t>
      </w:r>
      <w:r w:rsidR="002629B8" w:rsidRPr="002629B8">
        <w:rPr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ordem de classificação. Se, na ordem de classificação, seguir-se outra microempresa, empresa de pequeno porte ou</w:t>
      </w:r>
      <w:r w:rsidRPr="002629B8">
        <w:rPr>
          <w:spacing w:val="1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microempreendedor individual com alguma restrição na documentação fiscal e trabalhista, será concedido o mesmo</w:t>
      </w:r>
      <w:r w:rsidRPr="002629B8">
        <w:rPr>
          <w:spacing w:val="1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prazo</w:t>
      </w:r>
      <w:r w:rsidRPr="002629B8">
        <w:rPr>
          <w:spacing w:val="-4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para</w:t>
      </w:r>
      <w:r w:rsidRPr="002629B8">
        <w:rPr>
          <w:spacing w:val="1"/>
          <w:w w:val="105"/>
          <w:sz w:val="18"/>
          <w:szCs w:val="18"/>
        </w:rPr>
        <w:t xml:space="preserve"> </w:t>
      </w:r>
      <w:r w:rsidRPr="002629B8">
        <w:rPr>
          <w:w w:val="105"/>
          <w:sz w:val="18"/>
          <w:szCs w:val="18"/>
        </w:rPr>
        <w:t>regularização.</w:t>
      </w:r>
    </w:p>
    <w:p w14:paraId="7CB61ADA" w14:textId="77777777" w:rsidR="00325D79" w:rsidRDefault="00325D79">
      <w:pPr>
        <w:pStyle w:val="Corpodetexto"/>
        <w:spacing w:before="2"/>
        <w:rPr>
          <w:sz w:val="22"/>
        </w:rPr>
      </w:pPr>
    </w:p>
    <w:p w14:paraId="713122DD" w14:textId="77777777" w:rsidR="00325D79" w:rsidRDefault="00B716E7">
      <w:pPr>
        <w:pStyle w:val="Ttulo1"/>
        <w:numPr>
          <w:ilvl w:val="0"/>
          <w:numId w:val="16"/>
        </w:numPr>
        <w:tabs>
          <w:tab w:val="left" w:pos="1637"/>
          <w:tab w:val="left" w:pos="1638"/>
        </w:tabs>
        <w:spacing w:before="1"/>
        <w:ind w:hanging="666"/>
        <w:jc w:val="both"/>
      </w:pPr>
      <w:bookmarkStart w:id="2" w:name="_TOC_250017"/>
      <w:r>
        <w:rPr>
          <w:w w:val="105"/>
        </w:rPr>
        <w:t>CREDENCIAMENTO</w:t>
      </w:r>
      <w:r>
        <w:rPr>
          <w:spacing w:val="-12"/>
          <w:w w:val="105"/>
        </w:rPr>
        <w:t xml:space="preserve"> </w:t>
      </w:r>
      <w:r>
        <w:rPr>
          <w:w w:val="105"/>
        </w:rPr>
        <w:t>NO</w:t>
      </w:r>
      <w:r>
        <w:rPr>
          <w:spacing w:val="-10"/>
          <w:w w:val="105"/>
        </w:rPr>
        <w:t xml:space="preserve"> </w:t>
      </w:r>
      <w:bookmarkEnd w:id="2"/>
      <w:r>
        <w:rPr>
          <w:w w:val="105"/>
        </w:rPr>
        <w:t>SISTEMA</w:t>
      </w:r>
    </w:p>
    <w:p w14:paraId="05137A4A" w14:textId="77777777" w:rsidR="00325D79" w:rsidRDefault="00325D79">
      <w:pPr>
        <w:pStyle w:val="Corpodetexto"/>
        <w:spacing w:before="9"/>
        <w:rPr>
          <w:b/>
          <w:sz w:val="21"/>
        </w:rPr>
      </w:pPr>
    </w:p>
    <w:p w14:paraId="5747220D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1" w:line="290" w:lineRule="auto"/>
        <w:ind w:right="788" w:firstLine="0"/>
        <w:rPr>
          <w:sz w:val="18"/>
        </w:rPr>
      </w:pPr>
      <w:r>
        <w:rPr>
          <w:w w:val="105"/>
          <w:sz w:val="18"/>
        </w:rPr>
        <w:t>Os interessados em participar desta licitação deverão credenciar-se junto à plataforma Bolsa de Licitações 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Leilões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Brasil,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termos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exige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lei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normas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administrativas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BLL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COMPRAS.</w:t>
      </w:r>
    </w:p>
    <w:p w14:paraId="5EF23D43" w14:textId="77777777" w:rsidR="00325D79" w:rsidRDefault="00325D79">
      <w:pPr>
        <w:pStyle w:val="Corpodetexto"/>
        <w:spacing w:before="3"/>
        <w:rPr>
          <w:sz w:val="21"/>
        </w:rPr>
      </w:pPr>
    </w:p>
    <w:p w14:paraId="0E252CCD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1" w:line="290" w:lineRule="auto"/>
        <w:ind w:right="783" w:firstLine="0"/>
        <w:rPr>
          <w:sz w:val="18"/>
        </w:rPr>
      </w:pPr>
      <w:r>
        <w:rPr>
          <w:w w:val="105"/>
          <w:sz w:val="18"/>
        </w:rPr>
        <w:t>O acesso do operador ao pregão, para efeito de encaminhamento de proposta de preço e lances sucessivos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preços,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nome 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licitante,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somente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dará mediante prévia definição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senha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privativa.</w:t>
      </w:r>
    </w:p>
    <w:p w14:paraId="433478CF" w14:textId="77777777" w:rsidR="00325D79" w:rsidRDefault="00325D79">
      <w:pPr>
        <w:pStyle w:val="Corpodetexto"/>
        <w:spacing w:before="3"/>
        <w:rPr>
          <w:sz w:val="21"/>
        </w:rPr>
      </w:pPr>
    </w:p>
    <w:p w14:paraId="4F0B69DA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1" w:line="285" w:lineRule="auto"/>
        <w:ind w:right="782" w:firstLine="0"/>
        <w:rPr>
          <w:sz w:val="18"/>
        </w:rPr>
      </w:pPr>
      <w:r>
        <w:rPr>
          <w:w w:val="105"/>
          <w:sz w:val="18"/>
        </w:rPr>
        <w:t>A chave de identificação e a senha dos operadores poderão ser utilizadas em qualquer pregão eletrônico, salvo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quando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canceladas por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solicitação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credenciado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iniciativa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BLL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-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Bolsa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Licitações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 Leilões 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Brasil.</w:t>
      </w:r>
    </w:p>
    <w:p w14:paraId="03E8A312" w14:textId="77777777" w:rsidR="00325D79" w:rsidRDefault="00325D79">
      <w:pPr>
        <w:pStyle w:val="Corpodetexto"/>
        <w:rPr>
          <w:sz w:val="22"/>
        </w:rPr>
      </w:pPr>
    </w:p>
    <w:p w14:paraId="0EC498F9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w w:val="105"/>
          <w:sz w:val="18"/>
        </w:rPr>
        <w:t>É de exclusiva responsabilidade do usuário o sigilo da senha, bem como seu uso em qualquer transação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efetuada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diretamente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procurador,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cabendo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à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BLL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-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Bolsa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Licitações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Leilões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Brasil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responsabilidade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eventuais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danos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decorrentes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uso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indevido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da senha,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ainda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terceiros.</w:t>
      </w:r>
    </w:p>
    <w:p w14:paraId="272D3B1C" w14:textId="77777777" w:rsidR="00325D79" w:rsidRDefault="00325D79">
      <w:pPr>
        <w:pStyle w:val="Corpodetexto"/>
        <w:spacing w:before="5"/>
        <w:rPr>
          <w:sz w:val="21"/>
        </w:rPr>
      </w:pPr>
    </w:p>
    <w:p w14:paraId="0D4172EC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7" w:firstLine="0"/>
        <w:rPr>
          <w:sz w:val="18"/>
        </w:rPr>
      </w:pP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credenciamento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representante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legal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junto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sistema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eletrônico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implica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responsabilidade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legal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pelos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praticados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presunção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capacidade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técnica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realização das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transações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inerentes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pregão eletrônico.</w:t>
      </w:r>
    </w:p>
    <w:p w14:paraId="22E281BB" w14:textId="77777777" w:rsidR="00325D79" w:rsidRDefault="00325D79">
      <w:pPr>
        <w:pStyle w:val="Corpodetexto"/>
        <w:spacing w:before="3"/>
        <w:rPr>
          <w:sz w:val="21"/>
        </w:rPr>
      </w:pPr>
    </w:p>
    <w:p w14:paraId="6697AD09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6" w:firstLine="0"/>
        <w:rPr>
          <w:sz w:val="18"/>
        </w:rPr>
      </w:pPr>
      <w:r>
        <w:rPr>
          <w:w w:val="105"/>
          <w:sz w:val="18"/>
        </w:rPr>
        <w:t>A participação no Pregão, na forma eletrônica, se dará por meio da digitação da senha pessoal e intransferível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 credenciado e subsequente encaminhamento da proposta de preços, exclusivamente por meio do sistema eletrônico,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observados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data e horário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limite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estabelecido.</w:t>
      </w:r>
    </w:p>
    <w:p w14:paraId="63D624C2" w14:textId="77777777" w:rsidR="00325D79" w:rsidRDefault="00325D79">
      <w:pPr>
        <w:pStyle w:val="Corpodetexto"/>
        <w:spacing w:before="1"/>
        <w:rPr>
          <w:sz w:val="21"/>
        </w:rPr>
      </w:pPr>
    </w:p>
    <w:p w14:paraId="294D154C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2" w:firstLine="0"/>
        <w:rPr>
          <w:sz w:val="18"/>
        </w:rPr>
      </w:pPr>
      <w:r>
        <w:rPr>
          <w:w w:val="105"/>
          <w:sz w:val="18"/>
        </w:rPr>
        <w:t>Caberá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acompanhar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operações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sistema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eletrônico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durante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toda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licitação,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ficando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responsável pelo ônus decorrente da perda de negócios diante da inobservância de quaisquer mensagens emitidas pelo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sistema ou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sua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desconexão.</w:t>
      </w:r>
    </w:p>
    <w:p w14:paraId="0D36D0E4" w14:textId="77777777" w:rsidR="00325D79" w:rsidRDefault="00325D79">
      <w:pPr>
        <w:pStyle w:val="Corpodetexto"/>
        <w:spacing w:before="9"/>
        <w:rPr>
          <w:sz w:val="21"/>
        </w:rPr>
      </w:pPr>
    </w:p>
    <w:p w14:paraId="0AF86ADC" w14:textId="422DEEAF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4" w:firstLine="0"/>
        <w:rPr>
          <w:sz w:val="18"/>
        </w:rPr>
      </w:pPr>
      <w:r>
        <w:rPr>
          <w:w w:val="105"/>
          <w:sz w:val="18"/>
        </w:rPr>
        <w:t>O licitante responsabiliza-se exclusiva e formalmente pelas transações efetuadas em seu nome, assume como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firmes e verdadeiras suas propostas e seus lances, inclusive os atos praticados diretamente ou por seu procurador,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excluída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responsabilidade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provedor 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sistema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órgão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entidade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promotora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licitação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eventuais danos</w:t>
      </w:r>
      <w:r w:rsidR="006A0C6E">
        <w:rPr>
          <w:w w:val="105"/>
          <w:sz w:val="18"/>
        </w:rPr>
        <w:t xml:space="preserve"> 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decorrentes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uso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indevido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das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credenciais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acesso,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ainda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terceiros.</w:t>
      </w:r>
    </w:p>
    <w:p w14:paraId="77283DF4" w14:textId="77777777" w:rsidR="00325D79" w:rsidRDefault="00325D79">
      <w:pPr>
        <w:pStyle w:val="Corpodetexto"/>
        <w:spacing w:before="9"/>
        <w:rPr>
          <w:sz w:val="21"/>
        </w:rPr>
      </w:pPr>
    </w:p>
    <w:p w14:paraId="5DDDB725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Qualquer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dúvida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relação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acesso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sistema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operacional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poderá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esclarecida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telefone: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Curitiba-PR</w:t>
      </w:r>
    </w:p>
    <w:p w14:paraId="1DC7E9E0" w14:textId="77777777" w:rsidR="00325D79" w:rsidRDefault="00B716E7">
      <w:pPr>
        <w:pStyle w:val="Corpodetexto"/>
        <w:spacing w:before="40"/>
        <w:ind w:left="972"/>
        <w:jc w:val="both"/>
      </w:pPr>
      <w:r>
        <w:rPr>
          <w:w w:val="105"/>
        </w:rPr>
        <w:t>(41)</w:t>
      </w:r>
      <w:r>
        <w:rPr>
          <w:spacing w:val="-6"/>
          <w:w w:val="105"/>
        </w:rPr>
        <w:t xml:space="preserve"> </w:t>
      </w:r>
      <w:r>
        <w:rPr>
          <w:w w:val="105"/>
        </w:rPr>
        <w:t>3097-4600,</w:t>
      </w:r>
      <w:r>
        <w:rPr>
          <w:spacing w:val="-1"/>
          <w:w w:val="105"/>
        </w:rPr>
        <w:t xml:space="preserve"> </w:t>
      </w:r>
      <w:r>
        <w:rPr>
          <w:w w:val="105"/>
        </w:rPr>
        <w:t>ou</w:t>
      </w:r>
      <w:r>
        <w:rPr>
          <w:spacing w:val="-7"/>
          <w:w w:val="105"/>
        </w:rPr>
        <w:t xml:space="preserve"> </w:t>
      </w:r>
      <w:r>
        <w:rPr>
          <w:w w:val="105"/>
        </w:rPr>
        <w:t>por</w:t>
      </w:r>
      <w:r>
        <w:rPr>
          <w:spacing w:val="-4"/>
          <w:w w:val="105"/>
        </w:rPr>
        <w:t xml:space="preserve"> </w:t>
      </w:r>
      <w:r>
        <w:rPr>
          <w:w w:val="105"/>
        </w:rPr>
        <w:t>meio</w:t>
      </w:r>
      <w:r>
        <w:rPr>
          <w:spacing w:val="-3"/>
          <w:w w:val="105"/>
        </w:rPr>
        <w:t xml:space="preserve"> </w:t>
      </w:r>
      <w:r>
        <w:rPr>
          <w:w w:val="105"/>
        </w:rPr>
        <w:t>do</w:t>
      </w:r>
      <w:r>
        <w:rPr>
          <w:spacing w:val="-9"/>
          <w:w w:val="105"/>
        </w:rPr>
        <w:t xml:space="preserve"> </w:t>
      </w:r>
      <w:r>
        <w:rPr>
          <w:w w:val="105"/>
        </w:rPr>
        <w:t>e-mail</w:t>
      </w:r>
      <w:r>
        <w:rPr>
          <w:spacing w:val="-6"/>
          <w:w w:val="105"/>
        </w:rPr>
        <w:t xml:space="preserve"> </w:t>
      </w:r>
      <w:hyperlink r:id="rId10">
        <w:r>
          <w:rPr>
            <w:w w:val="105"/>
            <w:u w:val="single"/>
          </w:rPr>
          <w:t>contato@bll.org.br</w:t>
        </w:r>
        <w:r>
          <w:rPr>
            <w:w w:val="105"/>
          </w:rPr>
          <w:t>.</w:t>
        </w:r>
      </w:hyperlink>
    </w:p>
    <w:p w14:paraId="1963EB47" w14:textId="77777777" w:rsidR="00325D79" w:rsidRDefault="00325D79">
      <w:pPr>
        <w:pStyle w:val="Corpodetexto"/>
        <w:rPr>
          <w:sz w:val="17"/>
        </w:rPr>
      </w:pPr>
    </w:p>
    <w:p w14:paraId="2945BF69" w14:textId="77777777" w:rsidR="00325D79" w:rsidRDefault="00B716E7">
      <w:pPr>
        <w:pStyle w:val="Ttulo1"/>
        <w:numPr>
          <w:ilvl w:val="0"/>
          <w:numId w:val="16"/>
        </w:numPr>
        <w:tabs>
          <w:tab w:val="left" w:pos="1637"/>
          <w:tab w:val="left" w:pos="1638"/>
        </w:tabs>
        <w:spacing w:before="99"/>
        <w:ind w:hanging="666"/>
      </w:pPr>
      <w:bookmarkStart w:id="3" w:name="_TOC_250016"/>
      <w:r>
        <w:rPr>
          <w:w w:val="105"/>
        </w:rPr>
        <w:t>DA</w:t>
      </w:r>
      <w:r>
        <w:rPr>
          <w:spacing w:val="-5"/>
          <w:w w:val="105"/>
        </w:rPr>
        <w:t xml:space="preserve"> </w:t>
      </w:r>
      <w:r>
        <w:rPr>
          <w:w w:val="105"/>
        </w:rPr>
        <w:t>APRESENTAÇÃO</w:t>
      </w:r>
      <w:r>
        <w:rPr>
          <w:spacing w:val="-7"/>
          <w:w w:val="105"/>
        </w:rPr>
        <w:t xml:space="preserve"> </w:t>
      </w:r>
      <w:r>
        <w:rPr>
          <w:w w:val="105"/>
        </w:rPr>
        <w:t>DA</w:t>
      </w:r>
      <w:r>
        <w:rPr>
          <w:spacing w:val="-5"/>
          <w:w w:val="105"/>
        </w:rPr>
        <w:t xml:space="preserve"> </w:t>
      </w:r>
      <w:r>
        <w:rPr>
          <w:w w:val="105"/>
        </w:rPr>
        <w:t>PROPOSTA</w:t>
      </w:r>
      <w:r>
        <w:rPr>
          <w:spacing w:val="-8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DOS</w:t>
      </w:r>
      <w:r>
        <w:rPr>
          <w:spacing w:val="-6"/>
          <w:w w:val="105"/>
        </w:rPr>
        <w:t xml:space="preserve"> </w:t>
      </w:r>
      <w:r>
        <w:rPr>
          <w:w w:val="105"/>
        </w:rPr>
        <w:t>DOCUMENTOS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bookmarkEnd w:id="3"/>
      <w:r>
        <w:rPr>
          <w:w w:val="105"/>
        </w:rPr>
        <w:t>HABILITAÇÃO</w:t>
      </w:r>
    </w:p>
    <w:p w14:paraId="73CCF6F5" w14:textId="77777777" w:rsidR="00325D79" w:rsidRDefault="00325D79">
      <w:pPr>
        <w:pStyle w:val="Corpodetexto"/>
        <w:spacing w:before="1"/>
        <w:rPr>
          <w:b/>
          <w:sz w:val="22"/>
        </w:rPr>
      </w:pPr>
    </w:p>
    <w:p w14:paraId="192B10B7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spacing w:line="290" w:lineRule="auto"/>
        <w:ind w:right="788" w:firstLine="0"/>
        <w:rPr>
          <w:sz w:val="18"/>
        </w:rPr>
      </w:pPr>
      <w:r>
        <w:rPr>
          <w:w w:val="105"/>
          <w:sz w:val="18"/>
        </w:rPr>
        <w:t>Na</w:t>
      </w:r>
      <w:r>
        <w:rPr>
          <w:spacing w:val="32"/>
          <w:w w:val="105"/>
          <w:sz w:val="18"/>
        </w:rPr>
        <w:t xml:space="preserve"> </w:t>
      </w:r>
      <w:r>
        <w:rPr>
          <w:w w:val="105"/>
          <w:sz w:val="18"/>
        </w:rPr>
        <w:t>presente</w:t>
      </w:r>
      <w:r>
        <w:rPr>
          <w:spacing w:val="32"/>
          <w:w w:val="105"/>
          <w:sz w:val="18"/>
        </w:rPr>
        <w:t xml:space="preserve"> </w:t>
      </w:r>
      <w:r>
        <w:rPr>
          <w:w w:val="105"/>
          <w:sz w:val="18"/>
        </w:rPr>
        <w:t>licitação,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32"/>
          <w:w w:val="105"/>
          <w:sz w:val="18"/>
        </w:rPr>
        <w:t xml:space="preserve"> </w:t>
      </w:r>
      <w:r>
        <w:rPr>
          <w:w w:val="105"/>
          <w:sz w:val="18"/>
        </w:rPr>
        <w:t>fase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habilitação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sucederá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as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fases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31"/>
          <w:w w:val="105"/>
          <w:sz w:val="18"/>
        </w:rPr>
        <w:t xml:space="preserve"> </w:t>
      </w:r>
      <w:r>
        <w:rPr>
          <w:w w:val="105"/>
          <w:sz w:val="18"/>
        </w:rPr>
        <w:t>apresentação</w:t>
      </w:r>
      <w:r>
        <w:rPr>
          <w:spacing w:val="3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propostas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31"/>
          <w:w w:val="105"/>
          <w:sz w:val="18"/>
        </w:rPr>
        <w:t xml:space="preserve"> </w:t>
      </w:r>
      <w:r>
        <w:rPr>
          <w:w w:val="105"/>
          <w:sz w:val="18"/>
        </w:rPr>
        <w:t>lances</w:t>
      </w:r>
      <w:r>
        <w:rPr>
          <w:spacing w:val="32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3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4"/>
          <w:w w:val="105"/>
          <w:sz w:val="18"/>
        </w:rPr>
        <w:t xml:space="preserve"> </w:t>
      </w:r>
      <w:r>
        <w:rPr>
          <w:w w:val="105"/>
          <w:sz w:val="18"/>
        </w:rPr>
        <w:t>julgamento.</w:t>
      </w:r>
    </w:p>
    <w:p w14:paraId="242CEBC3" w14:textId="77777777" w:rsidR="00325D79" w:rsidRDefault="00325D79">
      <w:pPr>
        <w:pStyle w:val="Corpodetexto"/>
        <w:spacing w:before="4"/>
        <w:rPr>
          <w:sz w:val="21"/>
        </w:rPr>
      </w:pPr>
    </w:p>
    <w:p w14:paraId="6A5D62EA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spacing w:line="285" w:lineRule="auto"/>
        <w:ind w:right="785" w:firstLine="0"/>
        <w:rPr>
          <w:sz w:val="18"/>
        </w:rPr>
      </w:pPr>
      <w:r>
        <w:rPr>
          <w:w w:val="105"/>
          <w:sz w:val="18"/>
        </w:rPr>
        <w:lastRenderedPageBreak/>
        <w:t>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licitantes</w:t>
      </w:r>
      <w:r>
        <w:rPr>
          <w:spacing w:val="6"/>
          <w:w w:val="105"/>
          <w:sz w:val="18"/>
        </w:rPr>
        <w:t xml:space="preserve"> </w:t>
      </w:r>
      <w:r>
        <w:rPr>
          <w:w w:val="105"/>
          <w:sz w:val="18"/>
        </w:rPr>
        <w:t>deverão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cadastrar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sistema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eletrônico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sua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proposta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preço,</w:t>
      </w:r>
      <w:r>
        <w:rPr>
          <w:spacing w:val="5"/>
          <w:w w:val="105"/>
          <w:sz w:val="18"/>
        </w:rPr>
        <w:t xml:space="preserve"> </w:t>
      </w:r>
      <w:r>
        <w:rPr>
          <w:w w:val="105"/>
          <w:sz w:val="18"/>
        </w:rPr>
        <w:t>conforme</w:t>
      </w:r>
      <w:r>
        <w:rPr>
          <w:spacing w:val="5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critério de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julgamento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adotado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neste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Edital,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até 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data 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horário estabelecidos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para 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término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cadastro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propostas.</w:t>
      </w:r>
    </w:p>
    <w:p w14:paraId="30C2C808" w14:textId="77777777" w:rsidR="00325D79" w:rsidRDefault="00325D79">
      <w:pPr>
        <w:pStyle w:val="Corpodetexto"/>
        <w:spacing w:before="1"/>
      </w:pPr>
    </w:p>
    <w:p w14:paraId="3B80AC0E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99" w:line="290" w:lineRule="auto"/>
        <w:ind w:right="783" w:firstLine="0"/>
        <w:rPr>
          <w:sz w:val="18"/>
        </w:rPr>
      </w:pPr>
      <w:r>
        <w:rPr>
          <w:w w:val="105"/>
          <w:sz w:val="18"/>
        </w:rPr>
        <w:t>O Licitante será responsável por todas as transações que forem efetuadas em seu nome no sistema eletrônico,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assumindo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como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firmes e verdadeiras suas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propostas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lances.</w:t>
      </w:r>
    </w:p>
    <w:p w14:paraId="5255640F" w14:textId="77777777" w:rsidR="00325D79" w:rsidRDefault="00325D79">
      <w:pPr>
        <w:pStyle w:val="Corpodetexto"/>
        <w:spacing w:before="4"/>
        <w:rPr>
          <w:sz w:val="21"/>
        </w:rPr>
      </w:pPr>
    </w:p>
    <w:p w14:paraId="6431376D" w14:textId="77777777" w:rsidR="00C2702A" w:rsidRDefault="00C2702A" w:rsidP="00C2702A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8" w:firstLine="0"/>
        <w:rPr>
          <w:sz w:val="18"/>
        </w:rPr>
      </w:pPr>
      <w:r>
        <w:rPr>
          <w:w w:val="105"/>
          <w:sz w:val="18"/>
        </w:rPr>
        <w:t>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documentos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habilitação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deverão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encaminhados,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formato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digital,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posteriormente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à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fase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julgamento.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Ressalte-se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exigida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apresentação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documentos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habilitação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apenas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vencedor.</w:t>
      </w:r>
    </w:p>
    <w:p w14:paraId="7BBEA3CE" w14:textId="77777777" w:rsidR="00325D79" w:rsidRDefault="00325D79">
      <w:pPr>
        <w:pStyle w:val="Corpodetexto"/>
        <w:spacing w:before="4"/>
        <w:rPr>
          <w:sz w:val="21"/>
        </w:rPr>
      </w:pPr>
    </w:p>
    <w:p w14:paraId="5B9F20D4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licitantes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poderão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retirar ou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substituir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proposta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até 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prazo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término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cadastro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propostas.</w:t>
      </w:r>
    </w:p>
    <w:p w14:paraId="02BB3CC3" w14:textId="77777777" w:rsidR="00325D79" w:rsidRDefault="00325D79">
      <w:pPr>
        <w:pStyle w:val="Corpodetexto"/>
        <w:spacing w:before="2"/>
        <w:rPr>
          <w:sz w:val="25"/>
        </w:rPr>
      </w:pPr>
    </w:p>
    <w:p w14:paraId="6416ACDA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5" w:firstLine="0"/>
        <w:rPr>
          <w:sz w:val="18"/>
        </w:rPr>
      </w:pPr>
      <w:r>
        <w:rPr>
          <w:w w:val="105"/>
          <w:sz w:val="18"/>
        </w:rPr>
        <w:t>Não haverá ordem de classificação na etapa de apresentação da proposta e dos documentos de habilitação pelo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licitante,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ocorrerá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somente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após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procedimentos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abertura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sessão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pública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fase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envio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lances.</w:t>
      </w:r>
    </w:p>
    <w:p w14:paraId="54F200E3" w14:textId="77777777" w:rsidR="00325D79" w:rsidRDefault="00325D79">
      <w:pPr>
        <w:pStyle w:val="Corpodetexto"/>
        <w:spacing w:before="4"/>
        <w:rPr>
          <w:sz w:val="21"/>
        </w:rPr>
      </w:pPr>
    </w:p>
    <w:p w14:paraId="6318DF34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5" w:lineRule="auto"/>
        <w:ind w:right="789" w:firstLine="0"/>
        <w:rPr>
          <w:sz w:val="18"/>
        </w:rPr>
      </w:pPr>
      <w:r>
        <w:rPr>
          <w:w w:val="105"/>
          <w:sz w:val="18"/>
        </w:rPr>
        <w:t>Serão disponibilizados para acesso público os documentos que compõem a proposta dos licitantes convocados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apresentação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propostas,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após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fase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 envio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 lances.</w:t>
      </w:r>
    </w:p>
    <w:p w14:paraId="4C37A675" w14:textId="77777777" w:rsidR="00325D79" w:rsidRDefault="00325D79">
      <w:pPr>
        <w:pStyle w:val="Corpodetexto"/>
        <w:spacing w:before="1"/>
        <w:rPr>
          <w:sz w:val="22"/>
        </w:rPr>
      </w:pPr>
    </w:p>
    <w:p w14:paraId="0DF9A4CF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5" w:lineRule="auto"/>
        <w:ind w:right="785" w:firstLine="0"/>
        <w:rPr>
          <w:sz w:val="18"/>
        </w:rPr>
      </w:pP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deverá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comunicar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imediatamente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provedor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sistema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qualquer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acontecimento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possa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comprometer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sigilo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 segurança,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para imediato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bloqueio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acesso.</w:t>
      </w:r>
    </w:p>
    <w:p w14:paraId="3D34458F" w14:textId="77777777" w:rsidR="00325D79" w:rsidRDefault="00325D79">
      <w:pPr>
        <w:pStyle w:val="Corpodetexto"/>
        <w:spacing w:before="3"/>
        <w:rPr>
          <w:sz w:val="22"/>
        </w:rPr>
      </w:pPr>
    </w:p>
    <w:p w14:paraId="195D46CF" w14:textId="77777777" w:rsidR="00325D79" w:rsidRDefault="00B716E7">
      <w:pPr>
        <w:pStyle w:val="Ttulo1"/>
        <w:numPr>
          <w:ilvl w:val="0"/>
          <w:numId w:val="16"/>
        </w:numPr>
        <w:tabs>
          <w:tab w:val="left" w:pos="1637"/>
          <w:tab w:val="left" w:pos="1638"/>
        </w:tabs>
        <w:ind w:hanging="666"/>
      </w:pPr>
      <w:bookmarkStart w:id="4" w:name="_TOC_250015"/>
      <w:r>
        <w:rPr>
          <w:w w:val="105"/>
        </w:rPr>
        <w:t>DO</w:t>
      </w:r>
      <w:r>
        <w:rPr>
          <w:spacing w:val="-7"/>
          <w:w w:val="105"/>
        </w:rPr>
        <w:t xml:space="preserve"> </w:t>
      </w:r>
      <w:r>
        <w:rPr>
          <w:w w:val="105"/>
        </w:rPr>
        <w:t>PREENCHIMENTO</w:t>
      </w:r>
      <w:r>
        <w:rPr>
          <w:spacing w:val="-8"/>
          <w:w w:val="105"/>
        </w:rPr>
        <w:t xml:space="preserve"> </w:t>
      </w:r>
      <w:r>
        <w:rPr>
          <w:w w:val="105"/>
        </w:rPr>
        <w:t>DA</w:t>
      </w:r>
      <w:r>
        <w:rPr>
          <w:spacing w:val="-7"/>
          <w:w w:val="105"/>
        </w:rPr>
        <w:t xml:space="preserve"> </w:t>
      </w:r>
      <w:bookmarkEnd w:id="4"/>
      <w:r>
        <w:rPr>
          <w:w w:val="105"/>
        </w:rPr>
        <w:t>PROPOSTA</w:t>
      </w:r>
    </w:p>
    <w:p w14:paraId="2A722E18" w14:textId="77777777" w:rsidR="00325D79" w:rsidRDefault="00325D79">
      <w:pPr>
        <w:pStyle w:val="Corpodetexto"/>
        <w:spacing w:before="10"/>
        <w:rPr>
          <w:b/>
          <w:sz w:val="21"/>
        </w:rPr>
      </w:pPr>
    </w:p>
    <w:p w14:paraId="795F1FB7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licitante deverá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registrar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sua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proposta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campo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próprio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sistema.</w:t>
      </w:r>
    </w:p>
    <w:p w14:paraId="515096E1" w14:textId="77777777" w:rsidR="00325D79" w:rsidRDefault="00325D79">
      <w:pPr>
        <w:pStyle w:val="Corpodetexto"/>
        <w:spacing w:before="5"/>
        <w:rPr>
          <w:sz w:val="25"/>
        </w:rPr>
      </w:pPr>
    </w:p>
    <w:p w14:paraId="1BB9290E" w14:textId="50C06BFB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b/>
          <w:w w:val="105"/>
          <w:sz w:val="18"/>
        </w:rPr>
        <w:t>As propostas deverão ser cadastradas com valor unitário do item</w:t>
      </w:r>
      <w:r>
        <w:rPr>
          <w:w w:val="105"/>
          <w:sz w:val="18"/>
        </w:rPr>
        <w:t>, tendo em vista que o próprio sistema 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BLL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fará 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multiplicação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emitirá 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relatórios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com 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(s)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valor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(es)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total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(is)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(s)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item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(ns),</w:t>
      </w:r>
      <w:r>
        <w:rPr>
          <w:spacing w:val="-1"/>
          <w:w w:val="105"/>
          <w:sz w:val="18"/>
        </w:rPr>
        <w:t xml:space="preserve"> </w:t>
      </w:r>
      <w:r w:rsidR="00EF0D88">
        <w:rPr>
          <w:spacing w:val="-1"/>
          <w:w w:val="105"/>
          <w:sz w:val="18"/>
        </w:rPr>
        <w:t>neste caso</w:t>
      </w:r>
      <w:r w:rsidR="00825DBC">
        <w:rPr>
          <w:spacing w:val="-1"/>
          <w:w w:val="105"/>
          <w:sz w:val="18"/>
        </w:rPr>
        <w:t>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lances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serão</w:t>
      </w:r>
      <w:r w:rsidR="00825DBC">
        <w:rPr>
          <w:w w:val="105"/>
          <w:sz w:val="18"/>
        </w:rPr>
        <w:t xml:space="preserve"> 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sobre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valor</w:t>
      </w:r>
      <w:r>
        <w:rPr>
          <w:spacing w:val="1"/>
          <w:w w:val="105"/>
          <w:sz w:val="18"/>
        </w:rPr>
        <w:t xml:space="preserve"> </w:t>
      </w:r>
      <w:r w:rsidR="00EF0D88">
        <w:rPr>
          <w:spacing w:val="1"/>
          <w:w w:val="105"/>
          <w:sz w:val="18"/>
        </w:rPr>
        <w:t>unitário do item</w:t>
      </w:r>
      <w:r>
        <w:rPr>
          <w:w w:val="105"/>
          <w:sz w:val="18"/>
        </w:rPr>
        <w:t>.</w:t>
      </w:r>
    </w:p>
    <w:p w14:paraId="2968C678" w14:textId="77777777" w:rsidR="00325D79" w:rsidRDefault="00325D79">
      <w:pPr>
        <w:pStyle w:val="Corpodetexto"/>
        <w:spacing w:before="9"/>
        <w:rPr>
          <w:sz w:val="21"/>
        </w:rPr>
      </w:pPr>
    </w:p>
    <w:p w14:paraId="3392AEE7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before="1" w:line="285" w:lineRule="auto"/>
        <w:ind w:right="787" w:firstLine="0"/>
        <w:rPr>
          <w:sz w:val="18"/>
        </w:rPr>
      </w:pPr>
      <w:r>
        <w:rPr>
          <w:w w:val="105"/>
          <w:sz w:val="18"/>
        </w:rPr>
        <w:t>No caso do (s) lote (s) formado (s) com mais de 1 (um) item, nessa situação os lances serão pelo valor total 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lote,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face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 uma funcionalidade 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sistema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BLL–Bolsa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Licitações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 Leilões.</w:t>
      </w:r>
    </w:p>
    <w:p w14:paraId="1D4CAE6F" w14:textId="77777777" w:rsidR="00325D79" w:rsidRDefault="00325D79">
      <w:pPr>
        <w:pStyle w:val="Corpodetexto"/>
        <w:spacing w:before="9"/>
        <w:rPr>
          <w:sz w:val="21"/>
        </w:rPr>
      </w:pPr>
    </w:p>
    <w:p w14:paraId="21CC9BFD" w14:textId="56215B46" w:rsidR="00325D79" w:rsidRDefault="00B716E7">
      <w:pPr>
        <w:pStyle w:val="PargrafodaLista"/>
        <w:numPr>
          <w:ilvl w:val="2"/>
          <w:numId w:val="16"/>
        </w:numPr>
        <w:tabs>
          <w:tab w:val="left" w:pos="1637"/>
          <w:tab w:val="left" w:pos="1638"/>
        </w:tabs>
        <w:spacing w:before="1"/>
        <w:ind w:left="1637" w:hanging="666"/>
        <w:rPr>
          <w:sz w:val="18"/>
        </w:rPr>
      </w:pPr>
      <w:r>
        <w:rPr>
          <w:w w:val="105"/>
          <w:sz w:val="18"/>
        </w:rPr>
        <w:t>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proposta deverá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conter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seu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valor</w:t>
      </w:r>
      <w:r w:rsidR="00F9257C">
        <w:rPr>
          <w:w w:val="105"/>
          <w:sz w:val="18"/>
        </w:rPr>
        <w:t xml:space="preserve"> 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marca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objeto,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assim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como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seu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quantitativo.</w:t>
      </w:r>
    </w:p>
    <w:p w14:paraId="4188ED36" w14:textId="77777777" w:rsidR="00325D79" w:rsidRDefault="00325D79">
      <w:pPr>
        <w:pStyle w:val="Corpodetexto"/>
        <w:spacing w:before="4"/>
        <w:rPr>
          <w:sz w:val="25"/>
        </w:rPr>
      </w:pPr>
    </w:p>
    <w:p w14:paraId="3D010237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Todas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especificações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objeto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contidas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proposta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vinculam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licitante.</w:t>
      </w:r>
    </w:p>
    <w:p w14:paraId="6ABECA66" w14:textId="77777777" w:rsidR="00325D79" w:rsidRDefault="00325D79">
      <w:pPr>
        <w:pStyle w:val="Corpodetexto"/>
        <w:rPr>
          <w:sz w:val="25"/>
        </w:rPr>
      </w:pPr>
    </w:p>
    <w:p w14:paraId="3467A3C4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7" w:firstLine="0"/>
        <w:rPr>
          <w:sz w:val="18"/>
        </w:rPr>
      </w:pPr>
      <w:r>
        <w:rPr>
          <w:w w:val="105"/>
          <w:sz w:val="18"/>
        </w:rPr>
        <w:t>Nos valores propostos estarão inclusos todos os custos operacionais, encargos previdenciários, trabalhistas,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tributários,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comerciais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quaisquer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outros que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incidam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direta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indiretamente na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execução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objeto.</w:t>
      </w:r>
    </w:p>
    <w:p w14:paraId="07026196" w14:textId="77777777" w:rsidR="00325D79" w:rsidRDefault="00325D79">
      <w:pPr>
        <w:pStyle w:val="Corpodetexto"/>
        <w:spacing w:before="4"/>
        <w:rPr>
          <w:sz w:val="21"/>
        </w:rPr>
      </w:pPr>
    </w:p>
    <w:p w14:paraId="016660A2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w w:val="105"/>
          <w:sz w:val="18"/>
        </w:rPr>
        <w:t>Os preços ofertados, tanto na proposta inicial, quanto na etapa de lances, serão de exclusiva responsabilidade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 licitante, não lhe assistindo o direito de pleitear qualquer alteração, sob alegação de erro, omissão ou qualquer outro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pretexto.</w:t>
      </w:r>
    </w:p>
    <w:p w14:paraId="4F95CF9D" w14:textId="77777777" w:rsidR="00325D79" w:rsidRDefault="00325D79">
      <w:pPr>
        <w:pStyle w:val="Corpodetexto"/>
        <w:spacing w:before="7"/>
        <w:rPr>
          <w:sz w:val="21"/>
        </w:rPr>
      </w:pPr>
    </w:p>
    <w:p w14:paraId="414A8CAF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5" w:firstLine="0"/>
        <w:rPr>
          <w:sz w:val="18"/>
        </w:rPr>
      </w:pPr>
      <w:r>
        <w:rPr>
          <w:w w:val="105"/>
          <w:sz w:val="18"/>
        </w:rPr>
        <w:t>A apresentação das propostas implica obrigatoriedade do cumprimento das disposições nelas contidas, 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conformidade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dispõe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Termo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Referência,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assumindo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proponente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compromisso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executar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adequadamente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objeto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licitado,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promovendo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quando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necessário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sua substituição.</w:t>
      </w:r>
    </w:p>
    <w:p w14:paraId="6403E1ED" w14:textId="77777777" w:rsidR="00325D79" w:rsidRDefault="00325D79">
      <w:pPr>
        <w:pStyle w:val="Corpodetexto"/>
        <w:spacing w:before="3"/>
        <w:rPr>
          <w:sz w:val="21"/>
        </w:rPr>
      </w:pPr>
    </w:p>
    <w:p w14:paraId="03FF1E76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prazo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validade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 proposta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inferior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b/>
          <w:w w:val="105"/>
          <w:sz w:val="18"/>
        </w:rPr>
        <w:t>60</w:t>
      </w:r>
      <w:r>
        <w:rPr>
          <w:b/>
          <w:spacing w:val="-6"/>
          <w:w w:val="105"/>
          <w:sz w:val="18"/>
        </w:rPr>
        <w:t xml:space="preserve"> </w:t>
      </w:r>
      <w:r>
        <w:rPr>
          <w:b/>
          <w:w w:val="105"/>
          <w:sz w:val="18"/>
        </w:rPr>
        <w:t>(sessenta)</w:t>
      </w:r>
      <w:r>
        <w:rPr>
          <w:b/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dias</w:t>
      </w:r>
      <w:r>
        <w:rPr>
          <w:b/>
          <w:w w:val="105"/>
          <w:sz w:val="18"/>
        </w:rPr>
        <w:t>,</w:t>
      </w:r>
      <w:r>
        <w:rPr>
          <w:b/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contar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sua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apresentação.</w:t>
      </w:r>
    </w:p>
    <w:p w14:paraId="6D4054C7" w14:textId="77777777" w:rsidR="00325D79" w:rsidRDefault="00325D79">
      <w:pPr>
        <w:pStyle w:val="Corpodetexto"/>
        <w:spacing w:before="3"/>
        <w:rPr>
          <w:sz w:val="25"/>
        </w:rPr>
      </w:pPr>
    </w:p>
    <w:p w14:paraId="5801542C" w14:textId="33049558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8" w:firstLine="0"/>
        <w:rPr>
          <w:sz w:val="18"/>
        </w:rPr>
      </w:pPr>
      <w:r>
        <w:rPr>
          <w:w w:val="105"/>
          <w:sz w:val="18"/>
        </w:rPr>
        <w:lastRenderedPageBreak/>
        <w:t>Os licitantes devem respeitar os preços máximos estabelecidos no anexo I</w:t>
      </w:r>
      <w:r w:rsidR="00DC17C9">
        <w:rPr>
          <w:w w:val="105"/>
          <w:sz w:val="18"/>
        </w:rPr>
        <w:t>I</w:t>
      </w:r>
      <w:r>
        <w:rPr>
          <w:w w:val="105"/>
          <w:sz w:val="18"/>
        </w:rPr>
        <w:t xml:space="preserve"> deste edital (Preços Máximos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Referência).</w:t>
      </w:r>
    </w:p>
    <w:p w14:paraId="14F766FB" w14:textId="0F319DDB" w:rsidR="00325D79" w:rsidRDefault="00325D79">
      <w:pPr>
        <w:pStyle w:val="Corpodetexto"/>
        <w:spacing w:line="20" w:lineRule="exact"/>
        <w:ind w:left="6236"/>
        <w:rPr>
          <w:sz w:val="2"/>
        </w:rPr>
      </w:pPr>
    </w:p>
    <w:p w14:paraId="72366DCB" w14:textId="77777777" w:rsidR="00325D79" w:rsidRDefault="00325D79">
      <w:pPr>
        <w:pStyle w:val="Corpodetexto"/>
        <w:spacing w:before="4"/>
        <w:rPr>
          <w:sz w:val="16"/>
        </w:rPr>
      </w:pPr>
    </w:p>
    <w:p w14:paraId="2D1EF0F2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99" w:line="290" w:lineRule="auto"/>
        <w:ind w:right="786" w:firstLine="0"/>
        <w:rPr>
          <w:sz w:val="18"/>
        </w:rPr>
      </w:pPr>
      <w:r>
        <w:rPr>
          <w:w w:val="105"/>
          <w:sz w:val="18"/>
        </w:rPr>
        <w:t>Não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admitida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 previsão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diferentes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razão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motivos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elencados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alíneas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artigo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82, III,</w:t>
      </w:r>
      <w:r>
        <w:rPr>
          <w:spacing w:val="-44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Lei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n.º 14.133,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2021.</w:t>
      </w:r>
    </w:p>
    <w:p w14:paraId="170E327B" w14:textId="77777777" w:rsidR="00325D79" w:rsidRDefault="00325D79">
      <w:pPr>
        <w:pStyle w:val="Corpodetexto"/>
        <w:spacing w:before="4"/>
        <w:rPr>
          <w:sz w:val="21"/>
        </w:rPr>
      </w:pPr>
    </w:p>
    <w:p w14:paraId="16B365DD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8" w:firstLine="0"/>
        <w:rPr>
          <w:sz w:val="18"/>
        </w:rPr>
      </w:pPr>
      <w:r>
        <w:rPr>
          <w:w w:val="105"/>
          <w:sz w:val="18"/>
        </w:rPr>
        <w:t>O licitante não poderá oferecer proposta em quantitativo inferior ao máximo previsto para a contratação.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quantidade máxima a ser contratada do objeto, durante a vigência inicial da ata de registro de preços, está estabelecida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Termo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 Referência anexo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 este edital.</w:t>
      </w:r>
    </w:p>
    <w:p w14:paraId="7B578634" w14:textId="77777777" w:rsidR="00325D79" w:rsidRDefault="00325D79">
      <w:pPr>
        <w:pStyle w:val="Corpodetexto"/>
        <w:spacing w:before="7"/>
        <w:rPr>
          <w:sz w:val="21"/>
        </w:rPr>
      </w:pPr>
    </w:p>
    <w:p w14:paraId="67C47E90" w14:textId="6560BF85" w:rsidR="00325D79" w:rsidRDefault="00280943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3384320" behindDoc="1" locked="0" layoutInCell="1" allowOverlap="1" wp14:anchorId="09CF1685" wp14:editId="3F5CC790">
                <wp:simplePos x="0" y="0"/>
                <wp:positionH relativeFrom="page">
                  <wp:posOffset>6260465</wp:posOffset>
                </wp:positionH>
                <wp:positionV relativeFrom="paragraph">
                  <wp:posOffset>436245</wp:posOffset>
                </wp:positionV>
                <wp:extent cx="667385" cy="6350"/>
                <wp:effectExtent l="0" t="0" r="0" b="0"/>
                <wp:wrapNone/>
                <wp:docPr id="105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3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36822F" id="Rectangle 63" o:spid="_x0000_s1026" style="position:absolute;margin-left:492.95pt;margin-top:34.35pt;width:52.55pt;height:.5pt;z-index:-1993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Fnw5QEAALIDAAAOAAAAZHJzL2Uyb0RvYy54bWysU8tu2zAQvBfoPxC817Id20kFy0HgIEWB&#10;9AGk+YA1RUlEKS67pC27X98l7ThGcyuqA8HlksOZ4Wh5u++t2GkKBl0lJ6OxFNoprI1rK/n84+HD&#10;jRQhgqvBotOVPOggb1fv3y0HX+opdmhrTYJBXCgHX8kuRl8WRVCd7iGM0GvHzQaph8gltUVNMDB6&#10;b4vpeLwoBqTaEyodAq/eH5tylfGbRqv4rWmCjsJWkrnFPFIeN2ksVksoWwLfGXWiAf/Aogfj+NIz&#10;1D1EEFsyb6B6owgDNnGksC+waYzSWQOrmYz/UvPUgddZC5sT/Nmm8P9g1dfdk/9OiXrwj6h+BuFw&#10;3YFr9R0RDp2Gmq+bJKOKwYfyfCAVgY+KzfAFa35a2EbMHuwb6hMgqxP7bPXhbLXeR6F4cbG4vrqZ&#10;S6G4tbia54cooHw56inETxp7kSaVJH7HDA27xxATFShftmTqaE39YKzNBbWbtSWxg/Tm+cvsWeHl&#10;NuvSZofp2BExrWSNSVZKUCg3WB9YIuExOBx0nnRIv6UYODSVDL+2QFoK+9mxTR8ns1lKWS5m8+sp&#10;F3TZ2Vx2wCmGqmSU4jhdx2Myt55M2/FNkyza4R1b25gs/JXViSwHI/txCnFK3mWdd73+aqs/AAAA&#10;//8DAFBLAwQUAAYACAAAACEAzkeFz+AAAAAKAQAADwAAAGRycy9kb3ducmV2LnhtbEyPwU7DMAyG&#10;70i8Q2QkbizZxLamazoxJI5IbHDYbmlj2mqNU5JsKzw92QmOtj/9/v5iPdqendGHzpGC6UQAQ6qd&#10;6ahR8PH+8pABC1GT0b0jVPCNAdbl7U2hc+MutMXzLjYshVDItYI2xiHnPNQtWh0mbkBKt0/nrY5p&#10;9A03Xl9SuO35TIgFt7qj9KHVAz63WB93J6tgI7PN19sjvf5sqwMe9tVxPvNCqfu78WkFLOIY/2C4&#10;6id1KJNT5U5kAusVyGwuE6pgkS2BXQEhp6ldlTZyCbws+P8K5S8AAAD//wMAUEsBAi0AFAAGAAgA&#10;AAAhALaDOJL+AAAA4QEAABMAAAAAAAAAAAAAAAAAAAAAAFtDb250ZW50X1R5cGVzXS54bWxQSwEC&#10;LQAUAAYACAAAACEAOP0h/9YAAACUAQAACwAAAAAAAAAAAAAAAAAvAQAAX3JlbHMvLnJlbHNQSwEC&#10;LQAUAAYACAAAACEAH0hZ8OUBAACyAwAADgAAAAAAAAAAAAAAAAAuAgAAZHJzL2Uyb0RvYy54bWxQ&#10;SwECLQAUAAYACAAAACEAzkeFz+AAAAAK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 w:rsidR="00B716E7">
        <w:rPr>
          <w:w w:val="105"/>
          <w:sz w:val="18"/>
        </w:rPr>
        <w:t>O descumprimento das regras supramencionadas pela Administração por parte dos contratados pode ensejar a</w:t>
      </w:r>
      <w:r w:rsidR="00B716E7">
        <w:rPr>
          <w:spacing w:val="1"/>
          <w:w w:val="105"/>
          <w:sz w:val="18"/>
        </w:rPr>
        <w:t xml:space="preserve"> </w:t>
      </w:r>
      <w:r w:rsidR="00B716E7">
        <w:rPr>
          <w:w w:val="105"/>
          <w:sz w:val="18"/>
        </w:rPr>
        <w:t>responsabilização pelos Órgãos de Controle Externo e, após o devido processo legal, gerar as seguintes consequências:</w:t>
      </w:r>
      <w:r w:rsidR="00B716E7">
        <w:rPr>
          <w:spacing w:val="1"/>
          <w:w w:val="105"/>
          <w:sz w:val="18"/>
        </w:rPr>
        <w:t xml:space="preserve"> </w:t>
      </w:r>
      <w:r w:rsidR="00B716E7">
        <w:rPr>
          <w:w w:val="105"/>
          <w:sz w:val="18"/>
        </w:rPr>
        <w:t>assinatura de prazo para a adoção das medidas necessárias ao exato cumprimento da lei, nos termos do art. 71, inciso</w:t>
      </w:r>
      <w:r w:rsidR="00B716E7">
        <w:rPr>
          <w:spacing w:val="1"/>
          <w:w w:val="105"/>
          <w:sz w:val="18"/>
        </w:rPr>
        <w:t xml:space="preserve"> </w:t>
      </w:r>
      <w:r w:rsidR="00B716E7">
        <w:rPr>
          <w:w w:val="105"/>
          <w:sz w:val="18"/>
          <w:u w:val="single"/>
        </w:rPr>
        <w:t>IX, da Constituição</w:t>
      </w:r>
      <w:r w:rsidR="00B716E7">
        <w:rPr>
          <w:w w:val="105"/>
          <w:sz w:val="18"/>
        </w:rPr>
        <w:t>; ou condenação dos agentes públicos responsáveis e da empresa contratada ao pagamento dos</w:t>
      </w:r>
      <w:r w:rsidR="00B716E7">
        <w:rPr>
          <w:spacing w:val="1"/>
          <w:w w:val="105"/>
          <w:sz w:val="18"/>
        </w:rPr>
        <w:t xml:space="preserve"> </w:t>
      </w:r>
      <w:r w:rsidR="00B716E7">
        <w:rPr>
          <w:w w:val="105"/>
          <w:sz w:val="18"/>
        </w:rPr>
        <w:t>prejuízos</w:t>
      </w:r>
      <w:r w:rsidR="00B716E7">
        <w:rPr>
          <w:spacing w:val="-4"/>
          <w:w w:val="105"/>
          <w:sz w:val="18"/>
        </w:rPr>
        <w:t xml:space="preserve"> </w:t>
      </w:r>
      <w:r w:rsidR="00B716E7">
        <w:rPr>
          <w:w w:val="105"/>
          <w:sz w:val="18"/>
        </w:rPr>
        <w:t>ao</w:t>
      </w:r>
      <w:r w:rsidR="00B716E7">
        <w:rPr>
          <w:spacing w:val="-4"/>
          <w:w w:val="105"/>
          <w:sz w:val="18"/>
        </w:rPr>
        <w:t xml:space="preserve"> </w:t>
      </w:r>
      <w:r w:rsidR="00B716E7">
        <w:rPr>
          <w:w w:val="105"/>
          <w:sz w:val="18"/>
        </w:rPr>
        <w:t>erário,</w:t>
      </w:r>
      <w:r w:rsidR="00B716E7">
        <w:rPr>
          <w:spacing w:val="-4"/>
          <w:w w:val="105"/>
          <w:sz w:val="18"/>
        </w:rPr>
        <w:t xml:space="preserve"> </w:t>
      </w:r>
      <w:r w:rsidR="00B716E7">
        <w:rPr>
          <w:w w:val="105"/>
          <w:sz w:val="18"/>
        </w:rPr>
        <w:t>caso</w:t>
      </w:r>
      <w:r w:rsidR="00B716E7">
        <w:rPr>
          <w:spacing w:val="-2"/>
          <w:w w:val="105"/>
          <w:sz w:val="18"/>
        </w:rPr>
        <w:t xml:space="preserve"> </w:t>
      </w:r>
      <w:r w:rsidR="00B716E7">
        <w:rPr>
          <w:w w:val="105"/>
          <w:sz w:val="18"/>
        </w:rPr>
        <w:t>verificada</w:t>
      </w:r>
      <w:r w:rsidR="00B716E7">
        <w:rPr>
          <w:spacing w:val="-1"/>
          <w:w w:val="105"/>
          <w:sz w:val="18"/>
        </w:rPr>
        <w:t xml:space="preserve"> </w:t>
      </w:r>
      <w:r w:rsidR="00B716E7">
        <w:rPr>
          <w:w w:val="105"/>
          <w:sz w:val="18"/>
        </w:rPr>
        <w:t>a</w:t>
      </w:r>
      <w:r w:rsidR="00B716E7">
        <w:rPr>
          <w:spacing w:val="-1"/>
          <w:w w:val="105"/>
          <w:sz w:val="18"/>
        </w:rPr>
        <w:t xml:space="preserve"> </w:t>
      </w:r>
      <w:r w:rsidR="00B716E7">
        <w:rPr>
          <w:w w:val="105"/>
          <w:sz w:val="18"/>
        </w:rPr>
        <w:t>ocorrência</w:t>
      </w:r>
      <w:r w:rsidR="00B716E7">
        <w:rPr>
          <w:spacing w:val="-3"/>
          <w:w w:val="105"/>
          <w:sz w:val="18"/>
        </w:rPr>
        <w:t xml:space="preserve"> </w:t>
      </w:r>
      <w:r w:rsidR="00B716E7">
        <w:rPr>
          <w:w w:val="105"/>
          <w:sz w:val="18"/>
        </w:rPr>
        <w:t>de</w:t>
      </w:r>
      <w:r w:rsidR="00B716E7">
        <w:rPr>
          <w:spacing w:val="2"/>
          <w:w w:val="105"/>
          <w:sz w:val="18"/>
        </w:rPr>
        <w:t xml:space="preserve"> </w:t>
      </w:r>
      <w:r w:rsidR="00B716E7">
        <w:rPr>
          <w:w w:val="105"/>
          <w:sz w:val="18"/>
        </w:rPr>
        <w:t>superfaturamento</w:t>
      </w:r>
      <w:r w:rsidR="00B716E7">
        <w:rPr>
          <w:spacing w:val="-1"/>
          <w:w w:val="105"/>
          <w:sz w:val="18"/>
        </w:rPr>
        <w:t xml:space="preserve"> </w:t>
      </w:r>
      <w:r w:rsidR="00B716E7">
        <w:rPr>
          <w:w w:val="105"/>
          <w:sz w:val="18"/>
        </w:rPr>
        <w:t>por</w:t>
      </w:r>
      <w:r w:rsidR="00B716E7">
        <w:rPr>
          <w:spacing w:val="-3"/>
          <w:w w:val="105"/>
          <w:sz w:val="18"/>
        </w:rPr>
        <w:t xml:space="preserve"> </w:t>
      </w:r>
      <w:r w:rsidR="00B716E7">
        <w:rPr>
          <w:w w:val="105"/>
          <w:sz w:val="18"/>
        </w:rPr>
        <w:t>sobrepreço</w:t>
      </w:r>
      <w:r w:rsidR="00B716E7">
        <w:rPr>
          <w:spacing w:val="-5"/>
          <w:w w:val="105"/>
          <w:sz w:val="18"/>
        </w:rPr>
        <w:t xml:space="preserve"> </w:t>
      </w:r>
      <w:r w:rsidR="00B716E7">
        <w:rPr>
          <w:w w:val="105"/>
          <w:sz w:val="18"/>
        </w:rPr>
        <w:t>na</w:t>
      </w:r>
      <w:r w:rsidR="00B716E7">
        <w:rPr>
          <w:spacing w:val="-2"/>
          <w:w w:val="105"/>
          <w:sz w:val="18"/>
        </w:rPr>
        <w:t xml:space="preserve"> </w:t>
      </w:r>
      <w:r w:rsidR="00B716E7">
        <w:rPr>
          <w:w w:val="105"/>
          <w:sz w:val="18"/>
        </w:rPr>
        <w:t>execução</w:t>
      </w:r>
      <w:r w:rsidR="00B716E7">
        <w:rPr>
          <w:spacing w:val="-5"/>
          <w:w w:val="105"/>
          <w:sz w:val="18"/>
        </w:rPr>
        <w:t xml:space="preserve"> </w:t>
      </w:r>
      <w:r w:rsidR="00B716E7">
        <w:rPr>
          <w:w w:val="105"/>
          <w:sz w:val="18"/>
        </w:rPr>
        <w:t>do</w:t>
      </w:r>
      <w:r w:rsidR="00B716E7">
        <w:rPr>
          <w:spacing w:val="-7"/>
          <w:w w:val="105"/>
          <w:sz w:val="18"/>
        </w:rPr>
        <w:t xml:space="preserve"> </w:t>
      </w:r>
      <w:r w:rsidR="00B716E7">
        <w:rPr>
          <w:w w:val="105"/>
          <w:sz w:val="18"/>
        </w:rPr>
        <w:t>contrato.</w:t>
      </w:r>
    </w:p>
    <w:p w14:paraId="783835F2" w14:textId="77777777" w:rsidR="00325D79" w:rsidRDefault="00325D79">
      <w:pPr>
        <w:pStyle w:val="Corpodetexto"/>
        <w:spacing w:before="2"/>
        <w:rPr>
          <w:sz w:val="22"/>
        </w:rPr>
      </w:pPr>
    </w:p>
    <w:p w14:paraId="1F7A8ABD" w14:textId="77777777" w:rsidR="00325D79" w:rsidRDefault="00B716E7">
      <w:pPr>
        <w:pStyle w:val="Ttulo1"/>
        <w:numPr>
          <w:ilvl w:val="0"/>
          <w:numId w:val="16"/>
        </w:numPr>
        <w:tabs>
          <w:tab w:val="left" w:pos="1506"/>
        </w:tabs>
        <w:spacing w:before="1"/>
        <w:ind w:left="1505" w:hanging="534"/>
        <w:jc w:val="both"/>
      </w:pPr>
      <w:bookmarkStart w:id="5" w:name="_TOC_250014"/>
      <w:r>
        <w:rPr>
          <w:w w:val="105"/>
        </w:rPr>
        <w:t>DA</w:t>
      </w:r>
      <w:r>
        <w:rPr>
          <w:spacing w:val="-9"/>
          <w:w w:val="105"/>
        </w:rPr>
        <w:t xml:space="preserve"> </w:t>
      </w:r>
      <w:r>
        <w:rPr>
          <w:w w:val="105"/>
        </w:rPr>
        <w:t>ABERTURA</w:t>
      </w:r>
      <w:r>
        <w:rPr>
          <w:spacing w:val="-8"/>
          <w:w w:val="105"/>
        </w:rPr>
        <w:t xml:space="preserve"> </w:t>
      </w:r>
      <w:r>
        <w:rPr>
          <w:w w:val="105"/>
        </w:rPr>
        <w:t>DA</w:t>
      </w:r>
      <w:r>
        <w:rPr>
          <w:spacing w:val="-8"/>
          <w:w w:val="105"/>
        </w:rPr>
        <w:t xml:space="preserve"> </w:t>
      </w:r>
      <w:r>
        <w:rPr>
          <w:w w:val="105"/>
        </w:rPr>
        <w:t>SESSÃO,</w:t>
      </w:r>
      <w:r>
        <w:rPr>
          <w:spacing w:val="-5"/>
          <w:w w:val="105"/>
        </w:rPr>
        <w:t xml:space="preserve"> </w:t>
      </w:r>
      <w:r>
        <w:rPr>
          <w:w w:val="105"/>
        </w:rPr>
        <w:t>CLASSIFICAÇÃO</w:t>
      </w:r>
      <w:r>
        <w:rPr>
          <w:spacing w:val="-7"/>
          <w:w w:val="105"/>
        </w:rPr>
        <w:t xml:space="preserve"> </w:t>
      </w:r>
      <w:r>
        <w:rPr>
          <w:w w:val="105"/>
        </w:rPr>
        <w:t>DAS</w:t>
      </w:r>
      <w:r>
        <w:rPr>
          <w:spacing w:val="-8"/>
          <w:w w:val="105"/>
        </w:rPr>
        <w:t xml:space="preserve"> </w:t>
      </w:r>
      <w:r>
        <w:rPr>
          <w:w w:val="105"/>
        </w:rPr>
        <w:t>PROPOSTAS</w:t>
      </w:r>
      <w:r>
        <w:rPr>
          <w:spacing w:val="-5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FORMULAÇÃO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bookmarkEnd w:id="5"/>
      <w:r>
        <w:rPr>
          <w:w w:val="105"/>
        </w:rPr>
        <w:t>LANCES</w:t>
      </w:r>
    </w:p>
    <w:p w14:paraId="3B293805" w14:textId="77777777" w:rsidR="00325D79" w:rsidRDefault="00325D79">
      <w:pPr>
        <w:pStyle w:val="Corpodetexto"/>
        <w:rPr>
          <w:b/>
          <w:sz w:val="22"/>
        </w:rPr>
      </w:pPr>
    </w:p>
    <w:p w14:paraId="3756FCF8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6" w:firstLine="0"/>
        <w:rPr>
          <w:sz w:val="18"/>
        </w:rPr>
      </w:pPr>
      <w:r>
        <w:rPr>
          <w:w w:val="105"/>
          <w:sz w:val="18"/>
        </w:rPr>
        <w:t>A abertura da presente licitação dar-se-á em sessão pública, por meio de sistema eletrônico, na data, horário 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local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indicados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neste Edital.</w:t>
      </w:r>
    </w:p>
    <w:p w14:paraId="1F33982D" w14:textId="77777777" w:rsidR="00325D79" w:rsidRDefault="00325D79">
      <w:pPr>
        <w:pStyle w:val="Corpodetexto"/>
        <w:spacing w:before="6"/>
        <w:rPr>
          <w:sz w:val="21"/>
        </w:rPr>
      </w:pPr>
    </w:p>
    <w:p w14:paraId="1961C746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Será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desclassificada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proposta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identifique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licitante.</w:t>
      </w:r>
    </w:p>
    <w:p w14:paraId="5726827F" w14:textId="77777777" w:rsidR="00325D79" w:rsidRDefault="00325D79">
      <w:pPr>
        <w:pStyle w:val="Corpodetexto"/>
        <w:spacing w:before="5"/>
        <w:rPr>
          <w:sz w:val="25"/>
        </w:rPr>
      </w:pPr>
    </w:p>
    <w:p w14:paraId="7B693992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5" w:lineRule="auto"/>
        <w:ind w:right="787" w:firstLine="0"/>
        <w:rPr>
          <w:sz w:val="18"/>
        </w:rPr>
      </w:pPr>
      <w:r>
        <w:rPr>
          <w:w w:val="105"/>
          <w:sz w:val="18"/>
        </w:rPr>
        <w:t>A desclassificação será sempre fundamentada e registrada no sistema, com acompanhamento em tempo real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todos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participantes.</w:t>
      </w:r>
    </w:p>
    <w:p w14:paraId="0ED28469" w14:textId="77777777" w:rsidR="00325D79" w:rsidRDefault="00325D79">
      <w:pPr>
        <w:pStyle w:val="Corpodetexto"/>
        <w:spacing w:before="10"/>
        <w:rPr>
          <w:sz w:val="21"/>
        </w:rPr>
      </w:pPr>
    </w:p>
    <w:p w14:paraId="3D2E790D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5" w:lineRule="auto"/>
        <w:ind w:right="788" w:firstLine="0"/>
        <w:rPr>
          <w:sz w:val="18"/>
        </w:rPr>
      </w:pPr>
      <w:r>
        <w:rPr>
          <w:w w:val="105"/>
          <w:sz w:val="18"/>
        </w:rPr>
        <w:t>A não desclassificação da proposta não impede o seu julgamento definitivo em sentido contrário, levado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efeito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fase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aceitação.</w:t>
      </w:r>
    </w:p>
    <w:p w14:paraId="3AE6B772" w14:textId="77777777" w:rsidR="00325D79" w:rsidRDefault="00325D79">
      <w:pPr>
        <w:pStyle w:val="Corpodetexto"/>
        <w:spacing w:before="1"/>
        <w:rPr>
          <w:sz w:val="22"/>
        </w:rPr>
      </w:pPr>
    </w:p>
    <w:p w14:paraId="40187472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7" w:firstLine="0"/>
        <w:rPr>
          <w:sz w:val="18"/>
        </w:rPr>
      </w:pPr>
      <w:r>
        <w:rPr>
          <w:w w:val="105"/>
          <w:sz w:val="18"/>
        </w:rPr>
        <w:t>O sistema ordenará automaticamente as propostas classificadas, sendo que somente estas participarão da fase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 lances.</w:t>
      </w:r>
    </w:p>
    <w:p w14:paraId="0537FFB3" w14:textId="77777777" w:rsidR="00325D79" w:rsidRDefault="00325D79">
      <w:pPr>
        <w:pStyle w:val="Corpodetexto"/>
        <w:spacing w:before="5"/>
        <w:rPr>
          <w:sz w:val="21"/>
        </w:rPr>
      </w:pPr>
    </w:p>
    <w:p w14:paraId="5059380A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spacing w:before="1"/>
        <w:ind w:left="1637" w:hanging="666"/>
        <w:rPr>
          <w:sz w:val="18"/>
        </w:rPr>
      </w:pPr>
      <w:r>
        <w:rPr>
          <w:w w:val="105"/>
          <w:sz w:val="18"/>
        </w:rPr>
        <w:t>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sistema disponibilizará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campo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próprio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troca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mensagens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entre 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Pregoeiro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e 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licitantes.</w:t>
      </w:r>
    </w:p>
    <w:p w14:paraId="09C7B273" w14:textId="77777777" w:rsidR="00325D79" w:rsidRDefault="00325D79">
      <w:pPr>
        <w:pStyle w:val="Corpodetexto"/>
        <w:spacing w:before="4"/>
        <w:rPr>
          <w:sz w:val="25"/>
        </w:rPr>
      </w:pPr>
    </w:p>
    <w:p w14:paraId="4D159EF2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5" w:lineRule="auto"/>
        <w:ind w:right="785" w:firstLine="0"/>
        <w:rPr>
          <w:sz w:val="18"/>
        </w:rPr>
      </w:pPr>
      <w:r>
        <w:rPr>
          <w:w w:val="105"/>
          <w:sz w:val="18"/>
        </w:rPr>
        <w:t>Iniciada a etapa competitiva, os licitantes deverão encaminhar lances exclusivamente por meio de sistema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eletrônico,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sendo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imediatamente informados 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seu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recebimento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valor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consignado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no registro.</w:t>
      </w:r>
    </w:p>
    <w:p w14:paraId="517F9A75" w14:textId="77777777" w:rsidR="00325D79" w:rsidRDefault="00325D79">
      <w:pPr>
        <w:pStyle w:val="Corpodetexto"/>
        <w:spacing w:before="6"/>
        <w:rPr>
          <w:sz w:val="22"/>
        </w:rPr>
      </w:pPr>
    </w:p>
    <w:p w14:paraId="27554D9A" w14:textId="4EEB3949" w:rsidR="00325D79" w:rsidRPr="00B26755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b/>
          <w:sz w:val="18"/>
        </w:rPr>
      </w:pPr>
      <w:r>
        <w:rPr>
          <w:b/>
          <w:w w:val="105"/>
          <w:sz w:val="18"/>
        </w:rPr>
        <w:t>O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lance</w:t>
      </w:r>
      <w:r>
        <w:rPr>
          <w:b/>
          <w:spacing w:val="-3"/>
          <w:w w:val="105"/>
          <w:sz w:val="18"/>
        </w:rPr>
        <w:t xml:space="preserve"> </w:t>
      </w:r>
      <w:r>
        <w:rPr>
          <w:b/>
          <w:w w:val="105"/>
          <w:sz w:val="18"/>
        </w:rPr>
        <w:t>deverá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ser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ofertado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pelo</w:t>
      </w:r>
      <w:r>
        <w:rPr>
          <w:b/>
          <w:spacing w:val="-2"/>
          <w:w w:val="105"/>
          <w:sz w:val="18"/>
        </w:rPr>
        <w:t xml:space="preserve"> </w:t>
      </w:r>
      <w:r>
        <w:rPr>
          <w:b/>
          <w:w w:val="105"/>
          <w:sz w:val="18"/>
        </w:rPr>
        <w:t>valor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do</w:t>
      </w:r>
      <w:r>
        <w:rPr>
          <w:b/>
          <w:spacing w:val="-6"/>
          <w:w w:val="105"/>
          <w:sz w:val="18"/>
        </w:rPr>
        <w:t xml:space="preserve"> </w:t>
      </w:r>
      <w:r w:rsidR="00AC546A">
        <w:rPr>
          <w:b/>
          <w:spacing w:val="-6"/>
          <w:w w:val="105"/>
          <w:sz w:val="18"/>
        </w:rPr>
        <w:t>LOTE</w:t>
      </w:r>
      <w:r>
        <w:rPr>
          <w:b/>
          <w:w w:val="105"/>
          <w:sz w:val="18"/>
        </w:rPr>
        <w:t>.</w:t>
      </w:r>
    </w:p>
    <w:p w14:paraId="2A1817FC" w14:textId="77777777" w:rsidR="00B26755" w:rsidRPr="00B26755" w:rsidRDefault="00B26755" w:rsidP="00B26755">
      <w:pPr>
        <w:pStyle w:val="PargrafodaLista"/>
        <w:rPr>
          <w:b/>
          <w:sz w:val="18"/>
        </w:rPr>
      </w:pPr>
    </w:p>
    <w:p w14:paraId="109B1F9A" w14:textId="22375F12" w:rsidR="00B26755" w:rsidRDefault="00B26755" w:rsidP="00C6207E">
      <w:pPr>
        <w:pStyle w:val="PargrafodaLista"/>
        <w:numPr>
          <w:ilvl w:val="1"/>
          <w:numId w:val="16"/>
        </w:numPr>
        <w:spacing w:line="360" w:lineRule="auto"/>
        <w:ind w:left="993" w:right="755" w:hanging="22"/>
        <w:rPr>
          <w:b/>
          <w:sz w:val="18"/>
        </w:rPr>
      </w:pPr>
      <w:r w:rsidRPr="00392C58">
        <w:rPr>
          <w:color w:val="000000"/>
          <w:sz w:val="18"/>
          <w:szCs w:val="18"/>
        </w:rPr>
        <w:t>Os preços deverão ser cotados até 02 (duas) casas decimais, e devem ser apresentados em algarismos e por extenso e cotados em moeda nacional. Em caso de divergência entre os valores unitários e globais, serão considerados os unitários. Em caso de divergência entre o total em algarismo e por extenso, será considerada a indicação por extenso</w:t>
      </w:r>
      <w:r>
        <w:rPr>
          <w:color w:val="000000"/>
          <w:sz w:val="18"/>
          <w:szCs w:val="18"/>
        </w:rPr>
        <w:t>.</w:t>
      </w:r>
    </w:p>
    <w:p w14:paraId="0E8ED149" w14:textId="77777777" w:rsidR="00325D79" w:rsidRDefault="00325D79">
      <w:pPr>
        <w:pStyle w:val="Corpodetexto"/>
        <w:spacing w:before="5"/>
        <w:rPr>
          <w:b/>
          <w:sz w:val="25"/>
        </w:rPr>
      </w:pPr>
    </w:p>
    <w:p w14:paraId="17FF83D0" w14:textId="14C01043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b/>
          <w:sz w:val="18"/>
        </w:rPr>
      </w:pPr>
      <w:r>
        <w:rPr>
          <w:b/>
          <w:w w:val="105"/>
          <w:sz w:val="18"/>
        </w:rPr>
        <w:t>O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critério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julgamento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desta</w:t>
      </w:r>
      <w:r>
        <w:rPr>
          <w:b/>
          <w:spacing w:val="-6"/>
          <w:w w:val="105"/>
          <w:sz w:val="18"/>
        </w:rPr>
        <w:t xml:space="preserve"> </w:t>
      </w:r>
      <w:r>
        <w:rPr>
          <w:b/>
          <w:w w:val="105"/>
          <w:sz w:val="18"/>
        </w:rPr>
        <w:t>licitação</w:t>
      </w:r>
      <w:r>
        <w:rPr>
          <w:b/>
          <w:spacing w:val="-2"/>
          <w:w w:val="105"/>
          <w:sz w:val="18"/>
        </w:rPr>
        <w:t xml:space="preserve"> </w:t>
      </w:r>
      <w:r>
        <w:rPr>
          <w:b/>
          <w:w w:val="105"/>
          <w:sz w:val="18"/>
        </w:rPr>
        <w:t>será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o</w:t>
      </w:r>
      <w:r>
        <w:rPr>
          <w:b/>
          <w:spacing w:val="-2"/>
          <w:w w:val="105"/>
          <w:sz w:val="18"/>
        </w:rPr>
        <w:t xml:space="preserve"> </w:t>
      </w:r>
      <w:r>
        <w:rPr>
          <w:b/>
          <w:w w:val="105"/>
          <w:sz w:val="18"/>
        </w:rPr>
        <w:t>menor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preço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por</w:t>
      </w:r>
      <w:r>
        <w:rPr>
          <w:b/>
          <w:spacing w:val="-4"/>
          <w:w w:val="105"/>
          <w:sz w:val="18"/>
        </w:rPr>
        <w:t xml:space="preserve"> </w:t>
      </w:r>
      <w:r w:rsidR="00AC546A">
        <w:rPr>
          <w:b/>
          <w:spacing w:val="-4"/>
          <w:w w:val="105"/>
          <w:sz w:val="18"/>
        </w:rPr>
        <w:t>LOTE</w:t>
      </w:r>
      <w:r>
        <w:rPr>
          <w:b/>
          <w:w w:val="105"/>
          <w:sz w:val="18"/>
        </w:rPr>
        <w:t>.</w:t>
      </w:r>
    </w:p>
    <w:p w14:paraId="40706F12" w14:textId="77777777" w:rsidR="00325D79" w:rsidRDefault="00325D79">
      <w:pPr>
        <w:pStyle w:val="Corpodetexto"/>
        <w:spacing w:before="6"/>
        <w:rPr>
          <w:b/>
          <w:sz w:val="24"/>
        </w:rPr>
      </w:pPr>
    </w:p>
    <w:p w14:paraId="3461DB55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5" w:lineRule="auto"/>
        <w:ind w:right="789" w:firstLine="0"/>
        <w:rPr>
          <w:sz w:val="18"/>
        </w:rPr>
      </w:pPr>
      <w:r>
        <w:rPr>
          <w:w w:val="105"/>
          <w:sz w:val="18"/>
        </w:rPr>
        <w:t>Os licitantes poderão oferecer lances sucessivos, observando o horário fixado para abertura da sessão e 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regras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estabelecidas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Edital.</w:t>
      </w:r>
    </w:p>
    <w:p w14:paraId="292824E5" w14:textId="77777777" w:rsidR="00325D79" w:rsidRDefault="00325D79">
      <w:pPr>
        <w:pStyle w:val="Corpodetexto"/>
        <w:spacing w:before="1"/>
        <w:rPr>
          <w:sz w:val="22"/>
        </w:rPr>
      </w:pPr>
    </w:p>
    <w:p w14:paraId="041C36F1" w14:textId="391509BE" w:rsidR="00325D79" w:rsidRPr="00825DBC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somente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poderá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oferecer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lance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valor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inferior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último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ele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ofertado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registrado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sistema.</w:t>
      </w:r>
    </w:p>
    <w:p w14:paraId="5E7C66C1" w14:textId="77777777" w:rsidR="00825DBC" w:rsidRPr="00825DBC" w:rsidRDefault="00825DBC" w:rsidP="00825DBC">
      <w:pPr>
        <w:pStyle w:val="PargrafodaLista"/>
        <w:rPr>
          <w:sz w:val="18"/>
        </w:rPr>
      </w:pPr>
    </w:p>
    <w:p w14:paraId="77239B89" w14:textId="77777777" w:rsidR="00B26755" w:rsidRPr="00B26755" w:rsidRDefault="00B26755" w:rsidP="00B26755">
      <w:pPr>
        <w:tabs>
          <w:tab w:val="left" w:pos="1637"/>
          <w:tab w:val="left" w:pos="1638"/>
        </w:tabs>
        <w:rPr>
          <w:sz w:val="18"/>
        </w:rPr>
      </w:pPr>
    </w:p>
    <w:p w14:paraId="31E52061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spacing w:before="99"/>
        <w:ind w:left="1637" w:hanging="666"/>
        <w:rPr>
          <w:b/>
          <w:sz w:val="18"/>
        </w:rPr>
      </w:pPr>
      <w:r>
        <w:rPr>
          <w:b/>
          <w:w w:val="105"/>
          <w:sz w:val="18"/>
        </w:rPr>
        <w:t>O</w:t>
      </w:r>
      <w:r>
        <w:rPr>
          <w:b/>
          <w:spacing w:val="-6"/>
          <w:w w:val="105"/>
          <w:sz w:val="18"/>
        </w:rPr>
        <w:t xml:space="preserve"> </w:t>
      </w:r>
      <w:r>
        <w:rPr>
          <w:b/>
          <w:w w:val="105"/>
          <w:sz w:val="18"/>
        </w:rPr>
        <w:t>procedimento</w:t>
      </w:r>
      <w:r>
        <w:rPr>
          <w:b/>
          <w:spacing w:val="-6"/>
          <w:w w:val="105"/>
          <w:sz w:val="18"/>
        </w:rPr>
        <w:t xml:space="preserve"> </w:t>
      </w:r>
      <w:r>
        <w:rPr>
          <w:b/>
          <w:w w:val="105"/>
          <w:sz w:val="18"/>
        </w:rPr>
        <w:t>seguirá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o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modo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disputa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“Aberto”.</w:t>
      </w:r>
    </w:p>
    <w:p w14:paraId="38357F38" w14:textId="77777777" w:rsidR="00325D79" w:rsidRDefault="00325D79">
      <w:pPr>
        <w:pStyle w:val="Corpodetexto"/>
        <w:spacing w:before="1"/>
        <w:rPr>
          <w:b/>
        </w:rPr>
      </w:pPr>
    </w:p>
    <w:p w14:paraId="775E4741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spacing w:before="99"/>
        <w:ind w:left="1637" w:hanging="666"/>
        <w:rPr>
          <w:sz w:val="18"/>
        </w:rPr>
      </w:pPr>
      <w:r>
        <w:rPr>
          <w:w w:val="105"/>
          <w:sz w:val="18"/>
        </w:rPr>
        <w:t>No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modo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disputa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“aberto”,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licitantes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apresentarão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lances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públicos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sucessivos,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com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prorrogações.</w:t>
      </w:r>
    </w:p>
    <w:p w14:paraId="76E0867D" w14:textId="77777777" w:rsidR="00325D79" w:rsidRDefault="00325D79">
      <w:pPr>
        <w:pStyle w:val="Corpodetexto"/>
        <w:spacing w:before="2"/>
        <w:rPr>
          <w:sz w:val="25"/>
        </w:rPr>
      </w:pPr>
    </w:p>
    <w:p w14:paraId="1E946F9C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90" w:lineRule="auto"/>
        <w:ind w:right="789" w:firstLine="0"/>
        <w:rPr>
          <w:sz w:val="18"/>
        </w:rPr>
      </w:pPr>
      <w:r>
        <w:rPr>
          <w:w w:val="105"/>
          <w:sz w:val="18"/>
        </w:rPr>
        <w:t>A etapa de lances da sessão pública terá duração de dez minutos e, após isso, será prorrogada automaticamente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sistema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quando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houver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lance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ofertado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últimos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minutos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período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duração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sessão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pública.</w:t>
      </w:r>
    </w:p>
    <w:p w14:paraId="3F8A7370" w14:textId="77777777" w:rsidR="00325D79" w:rsidRDefault="00325D79">
      <w:pPr>
        <w:pStyle w:val="Corpodetexto"/>
        <w:spacing w:before="4"/>
        <w:rPr>
          <w:sz w:val="21"/>
        </w:rPr>
      </w:pPr>
    </w:p>
    <w:p w14:paraId="3D7B5944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w w:val="105"/>
          <w:sz w:val="18"/>
        </w:rPr>
        <w:t>A prorrogação automática da etapa de lances, de que trata o subitem anterior, será de dois minutos e ocorrerá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sucessivamente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sempre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houver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lances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enviados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nesse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período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prorrogação,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inclusive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caso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lances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intermediários.</w:t>
      </w:r>
    </w:p>
    <w:p w14:paraId="401C6DC7" w14:textId="77777777" w:rsidR="00325D79" w:rsidRDefault="00325D79">
      <w:pPr>
        <w:pStyle w:val="Corpodetexto"/>
        <w:spacing w:before="10"/>
        <w:rPr>
          <w:sz w:val="21"/>
        </w:rPr>
      </w:pPr>
    </w:p>
    <w:p w14:paraId="1DAC5099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5" w:lineRule="auto"/>
        <w:ind w:right="786" w:firstLine="0"/>
        <w:rPr>
          <w:sz w:val="18"/>
        </w:rPr>
      </w:pPr>
      <w:r>
        <w:rPr>
          <w:w w:val="105"/>
          <w:sz w:val="18"/>
        </w:rPr>
        <w:t>Não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havendo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novos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lances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forma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estabelecida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itens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anteriores,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sessão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pública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encerrar-se-á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automaticamente,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sistema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ordenará 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divulgará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lances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conforme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ordem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final 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classificação.</w:t>
      </w:r>
    </w:p>
    <w:p w14:paraId="769CC73C" w14:textId="77777777" w:rsidR="00325D79" w:rsidRDefault="00325D79">
      <w:pPr>
        <w:pStyle w:val="Corpodetexto"/>
        <w:spacing w:before="10"/>
        <w:rPr>
          <w:sz w:val="21"/>
        </w:rPr>
      </w:pPr>
    </w:p>
    <w:p w14:paraId="779437D6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90" w:lineRule="auto"/>
        <w:ind w:right="782" w:firstLine="0"/>
        <w:rPr>
          <w:sz w:val="18"/>
        </w:rPr>
      </w:pPr>
      <w:r>
        <w:rPr>
          <w:w w:val="105"/>
          <w:sz w:val="18"/>
        </w:rPr>
        <w:t>Definida a melhor proposta, se a diferença em relação à proposta classificada em segundo lugar for de pelo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menos 5% (cinco por cento), o pregoeiro, auxiliado pela equipe de apoio, poderá admitir o reinício da disputa aberta,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 definição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das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demais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colocações.</w:t>
      </w:r>
    </w:p>
    <w:p w14:paraId="0C2F1471" w14:textId="77777777" w:rsidR="00325D79" w:rsidRDefault="00325D79">
      <w:pPr>
        <w:pStyle w:val="Corpodetexto"/>
        <w:rPr>
          <w:sz w:val="21"/>
        </w:rPr>
      </w:pPr>
    </w:p>
    <w:p w14:paraId="052FE4BB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Após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reinício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previsto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item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supra, 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licitantes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serão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convocados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apresentar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lances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intermediários.</w:t>
      </w:r>
    </w:p>
    <w:p w14:paraId="19669DD2" w14:textId="77777777" w:rsidR="00325D79" w:rsidRDefault="00325D79">
      <w:pPr>
        <w:pStyle w:val="Corpodetexto"/>
        <w:spacing w:before="5"/>
        <w:rPr>
          <w:sz w:val="25"/>
        </w:rPr>
      </w:pPr>
    </w:p>
    <w:p w14:paraId="10C14A7F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9" w:firstLine="0"/>
        <w:rPr>
          <w:sz w:val="18"/>
        </w:rPr>
      </w:pPr>
      <w:r>
        <w:rPr>
          <w:w w:val="105"/>
          <w:sz w:val="18"/>
        </w:rPr>
        <w:t>Após o término dos prazos estabelecidos nos subitens anteriores, o sistema ordenará e divulgará os lances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segundo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ordem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crescente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valores.</w:t>
      </w:r>
    </w:p>
    <w:p w14:paraId="6253AF5E" w14:textId="77777777" w:rsidR="00325D79" w:rsidRDefault="00325D79">
      <w:pPr>
        <w:pStyle w:val="Corpodetexto"/>
        <w:spacing w:before="2"/>
        <w:rPr>
          <w:sz w:val="21"/>
        </w:rPr>
      </w:pPr>
    </w:p>
    <w:p w14:paraId="3F7BA30F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6" w:firstLine="0"/>
        <w:rPr>
          <w:sz w:val="18"/>
        </w:rPr>
      </w:pPr>
      <w:r>
        <w:rPr>
          <w:w w:val="105"/>
          <w:sz w:val="18"/>
        </w:rPr>
        <w:t>Não serão aceitos dois ou mais lances de mesmo valor, prevalecendo aquele que for recebido e registrado 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primeiro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lugar.</w:t>
      </w:r>
    </w:p>
    <w:p w14:paraId="052B3E3C" w14:textId="77777777" w:rsidR="00325D79" w:rsidRDefault="00325D79">
      <w:pPr>
        <w:pStyle w:val="Corpodetexto"/>
        <w:spacing w:before="4"/>
        <w:rPr>
          <w:sz w:val="21"/>
        </w:rPr>
      </w:pPr>
    </w:p>
    <w:p w14:paraId="66FF37B8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8" w:firstLine="0"/>
        <w:rPr>
          <w:sz w:val="18"/>
        </w:rPr>
      </w:pPr>
      <w:r>
        <w:rPr>
          <w:w w:val="105"/>
          <w:sz w:val="18"/>
        </w:rPr>
        <w:t>Durante o transcurso da sessão pública, os licitantes serão informados, em tempo real, do valor do menor lance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registrado,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vedada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identificação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licitante.</w:t>
      </w:r>
    </w:p>
    <w:p w14:paraId="68098953" w14:textId="77777777" w:rsidR="00325D79" w:rsidRDefault="00325D79">
      <w:pPr>
        <w:pStyle w:val="Corpodetexto"/>
        <w:spacing w:before="4"/>
        <w:rPr>
          <w:sz w:val="21"/>
        </w:rPr>
      </w:pPr>
    </w:p>
    <w:p w14:paraId="50E61C2E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5" w:firstLine="0"/>
        <w:rPr>
          <w:sz w:val="18"/>
        </w:rPr>
      </w:pPr>
      <w:r>
        <w:rPr>
          <w:w w:val="105"/>
          <w:sz w:val="18"/>
        </w:rPr>
        <w:t>No caso de desconexão com o Pregoeiro, no decorrer da etapa competitiva do Pregão, o sistema eletrônico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poderá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permanecer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acessível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aos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licitantes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recepção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lances.</w:t>
      </w:r>
    </w:p>
    <w:p w14:paraId="26D3E130" w14:textId="77777777" w:rsidR="00325D79" w:rsidRDefault="00325D79">
      <w:pPr>
        <w:pStyle w:val="Corpodetexto"/>
        <w:spacing w:before="4"/>
        <w:rPr>
          <w:sz w:val="21"/>
        </w:rPr>
      </w:pPr>
    </w:p>
    <w:p w14:paraId="2972A510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w w:val="105"/>
          <w:sz w:val="18"/>
        </w:rPr>
        <w:t>Quando a desconexão do sistema eletrônico para o pregoeiro persistir por tempo superior a dez minutos,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sessão pública será suspensa e reiniciada somente após decorridas vinte e quatro horas da comunicação do fato pelo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Pregoeiro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participantes,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sítio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eletrônico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utilizado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para divulgação.</w:t>
      </w:r>
    </w:p>
    <w:p w14:paraId="2E331A40" w14:textId="77777777" w:rsidR="00325D79" w:rsidRDefault="00325D79">
      <w:pPr>
        <w:pStyle w:val="Corpodetexto"/>
        <w:spacing w:before="7"/>
        <w:rPr>
          <w:sz w:val="21"/>
        </w:rPr>
      </w:pPr>
    </w:p>
    <w:p w14:paraId="7982CF01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Caso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licitante não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apresente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lances,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concorrerá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com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 valor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sua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proposta.</w:t>
      </w:r>
    </w:p>
    <w:p w14:paraId="2A4C5DB0" w14:textId="77777777" w:rsidR="00325D79" w:rsidRDefault="00325D79">
      <w:pPr>
        <w:pStyle w:val="Corpodetexto"/>
        <w:spacing w:before="2"/>
        <w:rPr>
          <w:sz w:val="25"/>
        </w:rPr>
      </w:pPr>
    </w:p>
    <w:p w14:paraId="4EB2FA62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w w:val="105"/>
          <w:sz w:val="18"/>
        </w:rPr>
        <w:t xml:space="preserve">Havendo eventual empate entre propostas ou lances, o critério de desempate será aquele previsto no </w:t>
      </w:r>
      <w:r>
        <w:rPr>
          <w:w w:val="105"/>
          <w:sz w:val="18"/>
          <w:u w:val="single"/>
        </w:rPr>
        <w:t>art. 60 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  <w:u w:val="single"/>
        </w:rPr>
        <w:t>Lei</w:t>
      </w:r>
      <w:r>
        <w:rPr>
          <w:spacing w:val="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nº</w:t>
      </w:r>
      <w:r>
        <w:rPr>
          <w:spacing w:val="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14.133, de</w:t>
      </w:r>
      <w:r>
        <w:rPr>
          <w:spacing w:val="-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2021</w:t>
      </w:r>
      <w:r>
        <w:rPr>
          <w:w w:val="105"/>
          <w:sz w:val="18"/>
        </w:rPr>
        <w:t>,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nesta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ordem:</w:t>
      </w:r>
    </w:p>
    <w:p w14:paraId="433C6C73" w14:textId="77777777" w:rsidR="00325D79" w:rsidRDefault="00325D79">
      <w:pPr>
        <w:pStyle w:val="Corpodetexto"/>
        <w:spacing w:before="2"/>
        <w:rPr>
          <w:sz w:val="13"/>
        </w:rPr>
      </w:pPr>
    </w:p>
    <w:p w14:paraId="0019525F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820"/>
        </w:tabs>
        <w:spacing w:before="99" w:line="290" w:lineRule="auto"/>
        <w:ind w:right="785" w:firstLine="0"/>
        <w:rPr>
          <w:sz w:val="18"/>
        </w:rPr>
      </w:pPr>
      <w:r>
        <w:rPr>
          <w:w w:val="105"/>
          <w:sz w:val="18"/>
        </w:rPr>
        <w:t>Disputa final, hipótese em que os licitantes empatados poderão apresentar nova proposta em ato contínuo à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classificação;</w:t>
      </w:r>
    </w:p>
    <w:p w14:paraId="6679AAC6" w14:textId="77777777" w:rsidR="00325D79" w:rsidRDefault="00325D79">
      <w:pPr>
        <w:pStyle w:val="Corpodetexto"/>
        <w:spacing w:before="1"/>
        <w:rPr>
          <w:sz w:val="21"/>
        </w:rPr>
      </w:pPr>
    </w:p>
    <w:p w14:paraId="64996AD6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773"/>
        </w:tabs>
        <w:spacing w:line="290" w:lineRule="auto"/>
        <w:ind w:right="785" w:firstLine="0"/>
        <w:rPr>
          <w:sz w:val="18"/>
        </w:rPr>
      </w:pPr>
      <w:r>
        <w:rPr>
          <w:w w:val="105"/>
          <w:sz w:val="18"/>
        </w:rPr>
        <w:lastRenderedPageBreak/>
        <w:t>Avaliação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desempenho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contratual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prévio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deverão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preferencialmente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utilizados registros cadastrais para efeito de atesto de cumprimento de obrigações previstos na Lei de Licitações 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Contratos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Administrativos;</w:t>
      </w:r>
    </w:p>
    <w:p w14:paraId="6CA47359" w14:textId="77777777" w:rsidR="00325D79" w:rsidRDefault="00325D79">
      <w:pPr>
        <w:pStyle w:val="Corpodetexto"/>
        <w:spacing w:before="3"/>
        <w:rPr>
          <w:sz w:val="21"/>
        </w:rPr>
      </w:pPr>
    </w:p>
    <w:p w14:paraId="7BEA14D7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773"/>
        </w:tabs>
        <w:spacing w:line="285" w:lineRule="auto"/>
        <w:ind w:right="783" w:firstLine="0"/>
        <w:rPr>
          <w:sz w:val="18"/>
        </w:rPr>
      </w:pPr>
      <w:r>
        <w:rPr>
          <w:w w:val="105"/>
          <w:sz w:val="18"/>
        </w:rPr>
        <w:t>Desenvolvimento pelo licitante de ações de equidade entre homens e mulheres no ambiente de trabalho,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conforme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regulamento;</w:t>
      </w:r>
    </w:p>
    <w:p w14:paraId="36C5C712" w14:textId="77777777" w:rsidR="00325D79" w:rsidRDefault="00325D79">
      <w:pPr>
        <w:pStyle w:val="Corpodetexto"/>
        <w:spacing w:before="1"/>
      </w:pPr>
    </w:p>
    <w:p w14:paraId="5C72C984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820"/>
        </w:tabs>
        <w:spacing w:before="99"/>
        <w:ind w:left="1819"/>
        <w:rPr>
          <w:sz w:val="18"/>
        </w:rPr>
      </w:pPr>
      <w:r>
        <w:rPr>
          <w:w w:val="105"/>
          <w:sz w:val="18"/>
        </w:rPr>
        <w:t>Desenvolvimento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programa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integridade,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conforme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orientações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órgãos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controle.</w:t>
      </w:r>
    </w:p>
    <w:p w14:paraId="3AA9ADD6" w14:textId="77777777" w:rsidR="00325D79" w:rsidRDefault="00325D79">
      <w:pPr>
        <w:pStyle w:val="Corpodetexto"/>
        <w:spacing w:before="2"/>
        <w:rPr>
          <w:sz w:val="25"/>
        </w:rPr>
      </w:pPr>
    </w:p>
    <w:p w14:paraId="1A7EBF44" w14:textId="1CC175C7" w:rsidR="00325D79" w:rsidRDefault="00B716E7" w:rsidP="00117644">
      <w:pPr>
        <w:pStyle w:val="PargrafodaLista"/>
        <w:numPr>
          <w:ilvl w:val="2"/>
          <w:numId w:val="16"/>
        </w:numPr>
        <w:tabs>
          <w:tab w:val="left" w:pos="1843"/>
        </w:tabs>
        <w:spacing w:line="290" w:lineRule="auto"/>
        <w:ind w:right="786" w:firstLine="0"/>
        <w:rPr>
          <w:sz w:val="18"/>
        </w:rPr>
      </w:pPr>
      <w:r>
        <w:rPr>
          <w:w w:val="105"/>
          <w:sz w:val="18"/>
        </w:rPr>
        <w:t>Persistindo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empate,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assegurada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preferência,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sucessivamente,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bens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serviços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produzidos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prestados</w:t>
      </w:r>
      <w:r w:rsidR="00117644">
        <w:rPr>
          <w:w w:val="105"/>
          <w:sz w:val="18"/>
        </w:rPr>
        <w:t xml:space="preserve"> 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por:</w:t>
      </w:r>
    </w:p>
    <w:p w14:paraId="0B7C42FD" w14:textId="77777777" w:rsidR="00325D79" w:rsidRDefault="00325D79">
      <w:pPr>
        <w:pStyle w:val="Corpodetexto"/>
        <w:spacing w:before="4"/>
        <w:rPr>
          <w:sz w:val="21"/>
        </w:rPr>
      </w:pPr>
    </w:p>
    <w:p w14:paraId="392288A0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820"/>
        </w:tabs>
        <w:ind w:left="1819"/>
        <w:rPr>
          <w:sz w:val="18"/>
        </w:rPr>
      </w:pPr>
      <w:r>
        <w:rPr>
          <w:w w:val="105"/>
          <w:sz w:val="18"/>
        </w:rPr>
        <w:t>Empresas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estabelecidas no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território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Estado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Mato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Grosso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Sul;</w:t>
      </w:r>
    </w:p>
    <w:p w14:paraId="7CE03C1C" w14:textId="77777777" w:rsidR="00325D79" w:rsidRDefault="00325D79">
      <w:pPr>
        <w:pStyle w:val="Corpodetexto"/>
        <w:spacing w:before="3"/>
        <w:rPr>
          <w:sz w:val="25"/>
        </w:rPr>
      </w:pPr>
    </w:p>
    <w:p w14:paraId="416F0425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820"/>
        </w:tabs>
        <w:ind w:left="1819"/>
        <w:rPr>
          <w:sz w:val="18"/>
        </w:rPr>
      </w:pPr>
      <w:r>
        <w:rPr>
          <w:w w:val="105"/>
          <w:sz w:val="18"/>
        </w:rPr>
        <w:t>Empresas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brasileiras;</w:t>
      </w:r>
    </w:p>
    <w:p w14:paraId="5AFED096" w14:textId="77777777" w:rsidR="00325D79" w:rsidRDefault="00325D79">
      <w:pPr>
        <w:pStyle w:val="Corpodetexto"/>
        <w:spacing w:before="4"/>
        <w:rPr>
          <w:sz w:val="25"/>
        </w:rPr>
      </w:pPr>
    </w:p>
    <w:p w14:paraId="7C94FFD4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820"/>
        </w:tabs>
        <w:ind w:left="1819"/>
        <w:rPr>
          <w:sz w:val="18"/>
        </w:rPr>
      </w:pPr>
      <w:r>
        <w:rPr>
          <w:w w:val="105"/>
          <w:sz w:val="18"/>
        </w:rPr>
        <w:t>Empresas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invistam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pesquisa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desenvolvimento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tecnologia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País;</w:t>
      </w:r>
    </w:p>
    <w:p w14:paraId="7B275316" w14:textId="77777777" w:rsidR="00325D79" w:rsidRDefault="00325D79">
      <w:pPr>
        <w:pStyle w:val="Corpodetexto"/>
        <w:spacing w:before="3"/>
        <w:rPr>
          <w:sz w:val="25"/>
        </w:rPr>
      </w:pPr>
    </w:p>
    <w:p w14:paraId="2EAB6290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820"/>
        </w:tabs>
        <w:ind w:left="1819"/>
        <w:rPr>
          <w:sz w:val="18"/>
        </w:rPr>
      </w:pPr>
      <w:r>
        <w:rPr>
          <w:w w:val="105"/>
          <w:sz w:val="18"/>
        </w:rPr>
        <w:t>Empresas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comprovem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prática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mitigação,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termos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Lei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nº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12.187,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29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dezembro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2009.</w:t>
      </w:r>
    </w:p>
    <w:p w14:paraId="7FF0F39E" w14:textId="77777777" w:rsidR="00325D79" w:rsidRDefault="00325D79">
      <w:pPr>
        <w:pStyle w:val="Corpodetexto"/>
        <w:spacing w:before="2"/>
        <w:rPr>
          <w:sz w:val="25"/>
        </w:rPr>
      </w:pPr>
    </w:p>
    <w:p w14:paraId="59BEF546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4" w:firstLine="0"/>
        <w:rPr>
          <w:sz w:val="18"/>
        </w:rPr>
      </w:pPr>
      <w:r>
        <w:rPr>
          <w:w w:val="105"/>
          <w:sz w:val="18"/>
        </w:rPr>
        <w:t>Encerrada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etapa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 envio de lances da sessão pública,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na hipótese 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proposta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 primeiro colocado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permanecer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acima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máximo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definido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contratação,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pregoeiro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poderá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negociar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condições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mais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vantajosas,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após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definido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resultado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julgamento.</w:t>
      </w:r>
    </w:p>
    <w:p w14:paraId="0DD46875" w14:textId="77777777" w:rsidR="00325D79" w:rsidRDefault="00325D79">
      <w:pPr>
        <w:pStyle w:val="Corpodetexto"/>
        <w:spacing w:before="7"/>
        <w:rPr>
          <w:sz w:val="21"/>
        </w:rPr>
      </w:pPr>
    </w:p>
    <w:p w14:paraId="28B804CE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90" w:lineRule="auto"/>
        <w:ind w:right="786" w:firstLine="0"/>
        <w:rPr>
          <w:sz w:val="18"/>
        </w:rPr>
      </w:pP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negociação poderá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feita com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demais licitantes,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segundo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ordem de classificação inicialmente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estabelecida, quando o primeiro colocado, mesmo após a negociação, for desclassificado em razão de sua proposta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permanecer acima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 preço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máximo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definido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pela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Administração.</w:t>
      </w:r>
    </w:p>
    <w:p w14:paraId="369D246F" w14:textId="77777777" w:rsidR="00325D79" w:rsidRDefault="00325D79">
      <w:pPr>
        <w:pStyle w:val="Corpodetexto"/>
        <w:spacing w:before="1"/>
        <w:rPr>
          <w:sz w:val="21"/>
        </w:rPr>
      </w:pPr>
    </w:p>
    <w:p w14:paraId="458B88BF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negociação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realizada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meio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sistema,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podendo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acompanhada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pelos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demais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licitantes.</w:t>
      </w:r>
    </w:p>
    <w:p w14:paraId="1509D9BC" w14:textId="77777777" w:rsidR="00325D79" w:rsidRDefault="00325D79">
      <w:pPr>
        <w:pStyle w:val="Corpodetexto"/>
        <w:spacing w:before="4"/>
        <w:rPr>
          <w:sz w:val="25"/>
        </w:rPr>
      </w:pPr>
    </w:p>
    <w:p w14:paraId="35F2CCAD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before="1"/>
        <w:ind w:left="1637" w:hanging="666"/>
        <w:rPr>
          <w:sz w:val="18"/>
        </w:rPr>
      </w:pPr>
      <w:r>
        <w:rPr>
          <w:w w:val="105"/>
          <w:sz w:val="18"/>
        </w:rPr>
        <w:t>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resultado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negociação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divulgado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todos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licitantes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anexado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autos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processo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licitatório.</w:t>
      </w:r>
    </w:p>
    <w:p w14:paraId="3EA2D859" w14:textId="77777777" w:rsidR="00325D79" w:rsidRDefault="00325D79">
      <w:pPr>
        <w:pStyle w:val="Corpodetexto"/>
        <w:spacing w:before="2"/>
        <w:rPr>
          <w:sz w:val="25"/>
        </w:rPr>
      </w:pPr>
    </w:p>
    <w:p w14:paraId="08529D76" w14:textId="288D1B4F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6" w:firstLine="0"/>
        <w:rPr>
          <w:sz w:val="18"/>
        </w:rPr>
      </w:pPr>
      <w:r>
        <w:rPr>
          <w:w w:val="105"/>
          <w:sz w:val="18"/>
        </w:rPr>
        <w:t xml:space="preserve">O pregoeiro solicitará ao licitante mais bem classificado, que sob pena de desclassificação, no prazo de </w:t>
      </w:r>
      <w:r>
        <w:rPr>
          <w:b/>
          <w:w w:val="105"/>
          <w:sz w:val="18"/>
        </w:rPr>
        <w:t>0</w:t>
      </w:r>
      <w:r w:rsidR="00385FF1">
        <w:rPr>
          <w:b/>
          <w:w w:val="105"/>
          <w:sz w:val="18"/>
        </w:rPr>
        <w:t>2</w:t>
      </w:r>
      <w:r>
        <w:rPr>
          <w:b/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(</w:t>
      </w:r>
      <w:r w:rsidR="00385FF1">
        <w:rPr>
          <w:b/>
          <w:w w:val="105"/>
          <w:sz w:val="18"/>
        </w:rPr>
        <w:t>duas</w:t>
      </w:r>
      <w:r>
        <w:rPr>
          <w:b/>
          <w:w w:val="105"/>
          <w:sz w:val="18"/>
        </w:rPr>
        <w:t>)</w:t>
      </w:r>
      <w:r>
        <w:rPr>
          <w:b/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horas,</w:t>
      </w:r>
      <w:r>
        <w:rPr>
          <w:b/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envie a proposta atualizada, adequada ao último lance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 xml:space="preserve">ofertado, </w:t>
      </w:r>
      <w:r w:rsidR="00117644">
        <w:rPr>
          <w:w w:val="105"/>
          <w:sz w:val="18"/>
        </w:rPr>
        <w:t xml:space="preserve">ou </w:t>
      </w:r>
      <w:r>
        <w:rPr>
          <w:w w:val="105"/>
          <w:sz w:val="18"/>
        </w:rPr>
        <w:t>após a negociação realizada,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documentos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complementares,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 for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caso.</w:t>
      </w:r>
    </w:p>
    <w:p w14:paraId="646F6426" w14:textId="77777777" w:rsidR="00325D79" w:rsidRDefault="00325D79">
      <w:pPr>
        <w:pStyle w:val="Corpodetexto"/>
        <w:spacing w:before="7"/>
        <w:rPr>
          <w:sz w:val="21"/>
        </w:rPr>
      </w:pPr>
    </w:p>
    <w:p w14:paraId="2061ED0F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90" w:lineRule="auto"/>
        <w:ind w:right="785" w:firstLine="0"/>
        <w:rPr>
          <w:sz w:val="18"/>
        </w:rPr>
      </w:pPr>
      <w:r>
        <w:rPr>
          <w:w w:val="105"/>
          <w:sz w:val="18"/>
        </w:rPr>
        <w:t>É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facultado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ao pregoeiro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prorrogar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prazo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estabelecido,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partir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 solicitação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fundamentada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feita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chat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licitante,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antes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de findo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 prazo.</w:t>
      </w:r>
    </w:p>
    <w:p w14:paraId="67D01776" w14:textId="77777777" w:rsidR="00325D79" w:rsidRDefault="00325D79">
      <w:pPr>
        <w:pStyle w:val="Corpodetexto"/>
        <w:spacing w:before="4"/>
        <w:rPr>
          <w:sz w:val="21"/>
        </w:rPr>
      </w:pPr>
    </w:p>
    <w:p w14:paraId="4E2A961E" w14:textId="77777777" w:rsidR="00325D79" w:rsidRDefault="00325D79">
      <w:pPr>
        <w:pStyle w:val="Corpodetexto"/>
        <w:spacing w:before="7"/>
        <w:rPr>
          <w:sz w:val="25"/>
        </w:rPr>
      </w:pPr>
    </w:p>
    <w:p w14:paraId="52CDDE74" w14:textId="77777777" w:rsidR="00325D79" w:rsidRDefault="00B716E7">
      <w:pPr>
        <w:pStyle w:val="Ttulo1"/>
        <w:numPr>
          <w:ilvl w:val="0"/>
          <w:numId w:val="16"/>
        </w:numPr>
        <w:tabs>
          <w:tab w:val="left" w:pos="1506"/>
        </w:tabs>
        <w:ind w:left="1505" w:hanging="534"/>
        <w:jc w:val="both"/>
      </w:pPr>
      <w:bookmarkStart w:id="6" w:name="_TOC_250013"/>
      <w:r>
        <w:rPr>
          <w:w w:val="105"/>
        </w:rPr>
        <w:t>DA</w:t>
      </w:r>
      <w:r>
        <w:rPr>
          <w:spacing w:val="-7"/>
          <w:w w:val="105"/>
        </w:rPr>
        <w:t xml:space="preserve"> </w:t>
      </w:r>
      <w:r>
        <w:rPr>
          <w:w w:val="105"/>
        </w:rPr>
        <w:t>FASE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bookmarkEnd w:id="6"/>
      <w:r>
        <w:rPr>
          <w:w w:val="105"/>
        </w:rPr>
        <w:t>JULGAMENTO</w:t>
      </w:r>
    </w:p>
    <w:p w14:paraId="3EDBF503" w14:textId="77777777" w:rsidR="00325D79" w:rsidRDefault="00325D79">
      <w:pPr>
        <w:pStyle w:val="Corpodetexto"/>
        <w:spacing w:before="1"/>
        <w:rPr>
          <w:b/>
          <w:sz w:val="22"/>
        </w:rPr>
      </w:pPr>
    </w:p>
    <w:p w14:paraId="17534B02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2" w:firstLine="0"/>
        <w:rPr>
          <w:sz w:val="18"/>
        </w:rPr>
      </w:pPr>
      <w:r>
        <w:rPr>
          <w:w w:val="105"/>
          <w:sz w:val="18"/>
        </w:rPr>
        <w:t>Encerrada a etapa de negociação, o pregoeiro verificará se o licitante provisoriamente classificado em primeiro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 xml:space="preserve">lugar atende às condições de participação no certame, conforme previsto no </w:t>
      </w:r>
      <w:r>
        <w:rPr>
          <w:w w:val="105"/>
          <w:sz w:val="18"/>
          <w:u w:val="single"/>
        </w:rPr>
        <w:t>art. 14 da Lei nº 14.133/2021</w:t>
      </w:r>
      <w:r>
        <w:rPr>
          <w:w w:val="105"/>
          <w:sz w:val="18"/>
        </w:rPr>
        <w:t>, legislação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correlata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no item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2.7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edital,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especialmente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quanto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à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existência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sanção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impeça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participação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no certame</w:t>
      </w:r>
      <w:r>
        <w:rPr>
          <w:spacing w:val="5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futura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contratação,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mediante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consulta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seguintes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cadastros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(art.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91, §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4º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 lei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14.133/21):</w:t>
      </w:r>
    </w:p>
    <w:p w14:paraId="71715A2C" w14:textId="77777777" w:rsidR="00325D79" w:rsidRDefault="00325D79">
      <w:pPr>
        <w:pStyle w:val="Corpodetexto"/>
        <w:spacing w:before="4"/>
        <w:rPr>
          <w:sz w:val="22"/>
        </w:rPr>
      </w:pPr>
    </w:p>
    <w:p w14:paraId="249D5102" w14:textId="77777777" w:rsidR="00325D79" w:rsidRDefault="00B716E7">
      <w:pPr>
        <w:pStyle w:val="PargrafodaLista"/>
        <w:numPr>
          <w:ilvl w:val="0"/>
          <w:numId w:val="15"/>
        </w:numPr>
        <w:tabs>
          <w:tab w:val="left" w:pos="1650"/>
        </w:tabs>
        <w:spacing w:line="285" w:lineRule="auto"/>
        <w:ind w:right="787"/>
        <w:rPr>
          <w:b/>
          <w:sz w:val="18"/>
        </w:rPr>
      </w:pPr>
      <w:r>
        <w:rPr>
          <w:b/>
          <w:w w:val="105"/>
          <w:sz w:val="18"/>
        </w:rPr>
        <w:t>Cadastro</w:t>
      </w:r>
      <w:r>
        <w:rPr>
          <w:b/>
          <w:spacing w:val="17"/>
          <w:w w:val="105"/>
          <w:sz w:val="18"/>
        </w:rPr>
        <w:t xml:space="preserve"> </w:t>
      </w:r>
      <w:r>
        <w:rPr>
          <w:b/>
          <w:w w:val="105"/>
          <w:sz w:val="18"/>
        </w:rPr>
        <w:t>Nacional</w:t>
      </w:r>
      <w:r>
        <w:rPr>
          <w:b/>
          <w:spacing w:val="17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15"/>
          <w:w w:val="105"/>
          <w:sz w:val="18"/>
        </w:rPr>
        <w:t xml:space="preserve"> </w:t>
      </w:r>
      <w:r>
        <w:rPr>
          <w:b/>
          <w:w w:val="105"/>
          <w:sz w:val="18"/>
        </w:rPr>
        <w:t>Empresas</w:t>
      </w:r>
      <w:r>
        <w:rPr>
          <w:b/>
          <w:spacing w:val="15"/>
          <w:w w:val="105"/>
          <w:sz w:val="18"/>
        </w:rPr>
        <w:t xml:space="preserve"> </w:t>
      </w:r>
      <w:r>
        <w:rPr>
          <w:b/>
          <w:w w:val="105"/>
          <w:sz w:val="18"/>
        </w:rPr>
        <w:t>Inidôneas</w:t>
      </w:r>
      <w:r>
        <w:rPr>
          <w:b/>
          <w:spacing w:val="18"/>
          <w:w w:val="105"/>
          <w:sz w:val="18"/>
        </w:rPr>
        <w:t xml:space="preserve"> </w:t>
      </w:r>
      <w:r>
        <w:rPr>
          <w:b/>
          <w:w w:val="105"/>
          <w:sz w:val="18"/>
        </w:rPr>
        <w:t>e</w:t>
      </w:r>
      <w:r>
        <w:rPr>
          <w:b/>
          <w:spacing w:val="17"/>
          <w:w w:val="105"/>
          <w:sz w:val="18"/>
        </w:rPr>
        <w:t xml:space="preserve"> </w:t>
      </w:r>
      <w:r>
        <w:rPr>
          <w:b/>
          <w:w w:val="105"/>
          <w:sz w:val="18"/>
        </w:rPr>
        <w:t>Suspensas</w:t>
      </w:r>
      <w:r>
        <w:rPr>
          <w:b/>
          <w:spacing w:val="18"/>
          <w:w w:val="105"/>
          <w:sz w:val="18"/>
        </w:rPr>
        <w:t xml:space="preserve"> </w:t>
      </w:r>
      <w:r>
        <w:rPr>
          <w:b/>
          <w:w w:val="105"/>
          <w:sz w:val="18"/>
        </w:rPr>
        <w:t>-</w:t>
      </w:r>
      <w:r>
        <w:rPr>
          <w:b/>
          <w:spacing w:val="17"/>
          <w:w w:val="105"/>
          <w:sz w:val="18"/>
        </w:rPr>
        <w:t xml:space="preserve"> </w:t>
      </w:r>
      <w:r>
        <w:rPr>
          <w:b/>
          <w:w w:val="105"/>
          <w:sz w:val="18"/>
        </w:rPr>
        <w:t>CEIS,</w:t>
      </w:r>
      <w:r>
        <w:rPr>
          <w:b/>
          <w:spacing w:val="19"/>
          <w:w w:val="105"/>
          <w:sz w:val="18"/>
        </w:rPr>
        <w:t xml:space="preserve"> </w:t>
      </w:r>
      <w:r>
        <w:rPr>
          <w:b/>
          <w:w w:val="105"/>
          <w:sz w:val="18"/>
        </w:rPr>
        <w:t>mantido</w:t>
      </w:r>
      <w:r>
        <w:rPr>
          <w:b/>
          <w:spacing w:val="18"/>
          <w:w w:val="105"/>
          <w:sz w:val="18"/>
        </w:rPr>
        <w:t xml:space="preserve"> </w:t>
      </w:r>
      <w:r>
        <w:rPr>
          <w:b/>
          <w:w w:val="105"/>
          <w:sz w:val="18"/>
        </w:rPr>
        <w:t>pela</w:t>
      </w:r>
      <w:r>
        <w:rPr>
          <w:b/>
          <w:spacing w:val="16"/>
          <w:w w:val="105"/>
          <w:sz w:val="18"/>
        </w:rPr>
        <w:t xml:space="preserve"> </w:t>
      </w:r>
      <w:r>
        <w:rPr>
          <w:b/>
          <w:w w:val="105"/>
          <w:sz w:val="18"/>
        </w:rPr>
        <w:t>Controladoria-Geral</w:t>
      </w:r>
      <w:r>
        <w:rPr>
          <w:b/>
          <w:spacing w:val="17"/>
          <w:w w:val="105"/>
          <w:sz w:val="18"/>
        </w:rPr>
        <w:t xml:space="preserve"> </w:t>
      </w:r>
      <w:r>
        <w:rPr>
          <w:b/>
          <w:w w:val="105"/>
          <w:sz w:val="18"/>
        </w:rPr>
        <w:t>da</w:t>
      </w:r>
      <w:r>
        <w:rPr>
          <w:b/>
          <w:spacing w:val="-44"/>
          <w:w w:val="105"/>
          <w:sz w:val="18"/>
        </w:rPr>
        <w:t xml:space="preserve"> </w:t>
      </w:r>
      <w:r>
        <w:rPr>
          <w:b/>
          <w:w w:val="105"/>
          <w:sz w:val="18"/>
        </w:rPr>
        <w:lastRenderedPageBreak/>
        <w:t>União; e</w:t>
      </w:r>
    </w:p>
    <w:p w14:paraId="4239797E" w14:textId="77777777" w:rsidR="00325D79" w:rsidRDefault="00325D79">
      <w:pPr>
        <w:pStyle w:val="Corpodetexto"/>
        <w:spacing w:before="10"/>
        <w:rPr>
          <w:b/>
          <w:sz w:val="21"/>
        </w:rPr>
      </w:pPr>
    </w:p>
    <w:p w14:paraId="31F6A05B" w14:textId="77777777" w:rsidR="00325D79" w:rsidRPr="00F304B1" w:rsidRDefault="00B716E7">
      <w:pPr>
        <w:pStyle w:val="PargrafodaLista"/>
        <w:numPr>
          <w:ilvl w:val="0"/>
          <w:numId w:val="15"/>
        </w:numPr>
        <w:tabs>
          <w:tab w:val="left" w:pos="1650"/>
        </w:tabs>
        <w:rPr>
          <w:b/>
          <w:sz w:val="18"/>
        </w:rPr>
      </w:pPr>
      <w:r>
        <w:rPr>
          <w:b/>
          <w:w w:val="105"/>
          <w:sz w:val="18"/>
        </w:rPr>
        <w:t>Cadastro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Nacional</w:t>
      </w:r>
      <w:r>
        <w:rPr>
          <w:b/>
          <w:spacing w:val="-2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Empresas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Punidas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–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CNEP,</w:t>
      </w:r>
      <w:r>
        <w:rPr>
          <w:b/>
          <w:spacing w:val="-3"/>
          <w:w w:val="105"/>
          <w:sz w:val="18"/>
        </w:rPr>
        <w:t xml:space="preserve"> </w:t>
      </w:r>
      <w:r>
        <w:rPr>
          <w:b/>
          <w:w w:val="105"/>
          <w:sz w:val="18"/>
        </w:rPr>
        <w:t>mantido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pela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Controladoria-Geral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da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União.</w:t>
      </w:r>
    </w:p>
    <w:p w14:paraId="691C3734" w14:textId="77777777" w:rsidR="00F304B1" w:rsidRPr="00F304B1" w:rsidRDefault="00F304B1" w:rsidP="00F304B1">
      <w:pPr>
        <w:pStyle w:val="PargrafodaLista"/>
        <w:rPr>
          <w:b/>
          <w:sz w:val="18"/>
        </w:rPr>
      </w:pPr>
    </w:p>
    <w:p w14:paraId="5C3B46E9" w14:textId="06363BF7" w:rsidR="00F304B1" w:rsidRDefault="00E67ABF">
      <w:pPr>
        <w:pStyle w:val="PargrafodaLista"/>
        <w:numPr>
          <w:ilvl w:val="0"/>
          <w:numId w:val="15"/>
        </w:numPr>
        <w:tabs>
          <w:tab w:val="left" w:pos="1650"/>
        </w:tabs>
        <w:rPr>
          <w:b/>
          <w:sz w:val="18"/>
        </w:rPr>
      </w:pPr>
      <w:r>
        <w:rPr>
          <w:b/>
          <w:sz w:val="18"/>
        </w:rPr>
        <w:t>Sistema de Cadastramento Unificado de Fornecedores – SICAF.</w:t>
      </w:r>
    </w:p>
    <w:p w14:paraId="5D7284C5" w14:textId="77777777" w:rsidR="00325D79" w:rsidRDefault="00325D79">
      <w:pPr>
        <w:pStyle w:val="Corpodetexto"/>
        <w:spacing w:before="9"/>
        <w:rPr>
          <w:b/>
          <w:sz w:val="24"/>
        </w:rPr>
      </w:pPr>
    </w:p>
    <w:p w14:paraId="0D5C5EDF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5" w:lineRule="auto"/>
        <w:ind w:right="789" w:firstLine="0"/>
        <w:rPr>
          <w:sz w:val="18"/>
        </w:rPr>
      </w:pPr>
      <w:r>
        <w:rPr>
          <w:w w:val="105"/>
          <w:sz w:val="18"/>
        </w:rPr>
        <w:t>A consulta aos cadastros será realizada em nome da empresa licitante e também de seu sócio majoritário, 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força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da vedação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trata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  <w:u w:val="single"/>
        </w:rPr>
        <w:t>artigo</w:t>
      </w:r>
      <w:r>
        <w:rPr>
          <w:spacing w:val="-3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12</w:t>
      </w:r>
      <w:r>
        <w:rPr>
          <w:spacing w:val="-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da</w:t>
      </w:r>
      <w:r>
        <w:rPr>
          <w:spacing w:val="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Lei</w:t>
      </w:r>
      <w:r>
        <w:rPr>
          <w:spacing w:val="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n°</w:t>
      </w:r>
      <w:r>
        <w:rPr>
          <w:spacing w:val="-2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8.429,</w:t>
      </w:r>
      <w:r>
        <w:rPr>
          <w:spacing w:val="2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de</w:t>
      </w:r>
      <w:r>
        <w:rPr>
          <w:spacing w:val="2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1992</w:t>
      </w:r>
      <w:r>
        <w:rPr>
          <w:w w:val="105"/>
          <w:sz w:val="18"/>
        </w:rPr>
        <w:t>.</w:t>
      </w:r>
    </w:p>
    <w:p w14:paraId="27931ACE" w14:textId="77777777" w:rsidR="00325D79" w:rsidRDefault="00325D79">
      <w:pPr>
        <w:pStyle w:val="Corpodetexto"/>
        <w:spacing w:before="1"/>
      </w:pPr>
    </w:p>
    <w:p w14:paraId="51780BA7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99" w:line="290" w:lineRule="auto"/>
        <w:ind w:right="788" w:firstLine="0"/>
        <w:rPr>
          <w:sz w:val="18"/>
        </w:rPr>
      </w:pPr>
      <w:r>
        <w:rPr>
          <w:w w:val="105"/>
          <w:sz w:val="18"/>
        </w:rPr>
        <w:t>Constatada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existência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sanção,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reputado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desclassificado,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falta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participação.</w:t>
      </w:r>
    </w:p>
    <w:p w14:paraId="0563F610" w14:textId="77777777" w:rsidR="00325D79" w:rsidRDefault="00325D79">
      <w:pPr>
        <w:pStyle w:val="Corpodetexto"/>
        <w:spacing w:before="4"/>
        <w:rPr>
          <w:sz w:val="21"/>
        </w:rPr>
      </w:pPr>
    </w:p>
    <w:p w14:paraId="66E388F8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Caso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atendidas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condições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participação,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iniciado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procedimento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habilitação.</w:t>
      </w:r>
    </w:p>
    <w:p w14:paraId="420A8509" w14:textId="77777777" w:rsidR="00325D79" w:rsidRDefault="00325D79">
      <w:pPr>
        <w:pStyle w:val="Corpodetexto"/>
        <w:spacing w:before="2"/>
        <w:rPr>
          <w:sz w:val="25"/>
        </w:rPr>
      </w:pPr>
    </w:p>
    <w:p w14:paraId="289E762C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6" w:firstLine="0"/>
        <w:rPr>
          <w:sz w:val="18"/>
        </w:rPr>
      </w:pPr>
      <w:r>
        <w:rPr>
          <w:w w:val="105"/>
          <w:sz w:val="18"/>
        </w:rPr>
        <w:t>Verificadas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condições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participação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for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caso, utilização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tratamento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favorecido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previsto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Lei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Complementar nº 123/06, o pregoeiro examinará a proposta classificada em primeiro lugar quanto à adequação ao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objeto e à compatibilidade do preço em relação ao máximo estipulado para a contratação neste Edital e em seus anexos,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observado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disposto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  <w:u w:val="single"/>
        </w:rPr>
        <w:t>artigo</w:t>
      </w:r>
      <w:r>
        <w:rPr>
          <w:spacing w:val="-2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29</w:t>
      </w:r>
      <w:r>
        <w:rPr>
          <w:spacing w:val="-4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a 35 da</w:t>
      </w:r>
      <w:r>
        <w:rPr>
          <w:spacing w:val="-4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IN</w:t>
      </w:r>
      <w:r>
        <w:rPr>
          <w:spacing w:val="3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SEGES</w:t>
      </w:r>
      <w:r>
        <w:rPr>
          <w:spacing w:val="-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nº</w:t>
      </w:r>
      <w:r>
        <w:rPr>
          <w:spacing w:val="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73, de</w:t>
      </w:r>
      <w:r>
        <w:rPr>
          <w:spacing w:val="-4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30</w:t>
      </w:r>
      <w:r>
        <w:rPr>
          <w:spacing w:val="-4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de</w:t>
      </w:r>
      <w:r>
        <w:rPr>
          <w:spacing w:val="1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setembro</w:t>
      </w:r>
      <w:r>
        <w:rPr>
          <w:spacing w:val="-4"/>
          <w:w w:val="105"/>
          <w:sz w:val="18"/>
          <w:u w:val="single"/>
        </w:rPr>
        <w:t xml:space="preserve"> </w:t>
      </w:r>
      <w:r>
        <w:rPr>
          <w:w w:val="105"/>
          <w:sz w:val="18"/>
          <w:u w:val="single"/>
        </w:rPr>
        <w:t>de 2022</w:t>
      </w:r>
      <w:r>
        <w:rPr>
          <w:w w:val="105"/>
          <w:sz w:val="18"/>
        </w:rPr>
        <w:t>.</w:t>
      </w:r>
    </w:p>
    <w:p w14:paraId="62284FE6" w14:textId="77777777" w:rsidR="00325D79" w:rsidRDefault="00325D79">
      <w:pPr>
        <w:pStyle w:val="Corpodetexto"/>
        <w:spacing w:before="1"/>
        <w:rPr>
          <w:sz w:val="13"/>
        </w:rPr>
      </w:pPr>
    </w:p>
    <w:p w14:paraId="3F8E0332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spacing w:before="99"/>
        <w:ind w:left="1637" w:hanging="666"/>
        <w:rPr>
          <w:sz w:val="18"/>
        </w:rPr>
      </w:pPr>
      <w:r>
        <w:rPr>
          <w:w w:val="105"/>
          <w:sz w:val="18"/>
        </w:rPr>
        <w:t>Será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desclassificada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proposta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vencedora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que:</w:t>
      </w:r>
    </w:p>
    <w:p w14:paraId="461D6A6F" w14:textId="77777777" w:rsidR="00325D79" w:rsidRDefault="00325D79">
      <w:pPr>
        <w:pStyle w:val="Corpodetexto"/>
        <w:spacing w:before="3"/>
        <w:rPr>
          <w:sz w:val="25"/>
        </w:rPr>
      </w:pPr>
    </w:p>
    <w:p w14:paraId="7188F2EC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Contiver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vícios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insanáveis;</w:t>
      </w:r>
    </w:p>
    <w:p w14:paraId="2DDC3654" w14:textId="77777777" w:rsidR="00325D79" w:rsidRDefault="00325D79">
      <w:pPr>
        <w:pStyle w:val="Corpodetexto"/>
        <w:spacing w:before="4"/>
        <w:rPr>
          <w:sz w:val="25"/>
        </w:rPr>
      </w:pPr>
    </w:p>
    <w:p w14:paraId="741D1240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7"/>
          <w:tab w:val="left" w:pos="1638"/>
        </w:tabs>
        <w:spacing w:before="1"/>
        <w:ind w:left="1637" w:hanging="666"/>
        <w:rPr>
          <w:sz w:val="18"/>
        </w:rPr>
      </w:pPr>
      <w:r>
        <w:rPr>
          <w:w w:val="105"/>
          <w:sz w:val="18"/>
        </w:rPr>
        <w:t>Não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obedecer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às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especificações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técnicas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contidas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Termo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Referência;</w:t>
      </w:r>
    </w:p>
    <w:p w14:paraId="1A520402" w14:textId="77777777" w:rsidR="00325D79" w:rsidRDefault="00325D79">
      <w:pPr>
        <w:pStyle w:val="Corpodetexto"/>
        <w:spacing w:before="11"/>
        <w:rPr>
          <w:sz w:val="24"/>
        </w:rPr>
      </w:pPr>
    </w:p>
    <w:p w14:paraId="577083C9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Apresentar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inexequíveis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permanecerem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acima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máximo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definido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contratação;</w:t>
      </w:r>
    </w:p>
    <w:p w14:paraId="127CA5AA" w14:textId="77777777" w:rsidR="00325D79" w:rsidRDefault="00325D79">
      <w:pPr>
        <w:pStyle w:val="Corpodetexto"/>
        <w:spacing w:before="5"/>
        <w:rPr>
          <w:sz w:val="25"/>
        </w:rPr>
      </w:pPr>
    </w:p>
    <w:p w14:paraId="52EC36F6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Não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tiverem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sua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exequibilidade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demonstrada,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quando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exigido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pela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Administração;</w:t>
      </w:r>
    </w:p>
    <w:p w14:paraId="4B054ACA" w14:textId="77777777" w:rsidR="00325D79" w:rsidRDefault="00325D79">
      <w:pPr>
        <w:pStyle w:val="Corpodetexto"/>
        <w:spacing w:before="2"/>
        <w:rPr>
          <w:sz w:val="25"/>
        </w:rPr>
      </w:pPr>
    </w:p>
    <w:p w14:paraId="251315E7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5" w:lineRule="auto"/>
        <w:ind w:right="788" w:firstLine="0"/>
        <w:rPr>
          <w:sz w:val="18"/>
        </w:rPr>
      </w:pPr>
      <w:r>
        <w:rPr>
          <w:w w:val="105"/>
          <w:sz w:val="18"/>
        </w:rPr>
        <w:t>Apresentar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desconformidade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quaisquer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outras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exigências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Edital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seus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anexos,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insanável.</w:t>
      </w:r>
    </w:p>
    <w:p w14:paraId="683C15AF" w14:textId="77777777" w:rsidR="00325D79" w:rsidRDefault="00325D79">
      <w:pPr>
        <w:pStyle w:val="Corpodetexto"/>
        <w:spacing w:before="1"/>
        <w:rPr>
          <w:sz w:val="22"/>
        </w:rPr>
      </w:pPr>
    </w:p>
    <w:p w14:paraId="2E2A6EF2" w14:textId="554B9A6F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2" w:firstLine="0"/>
        <w:rPr>
          <w:sz w:val="18"/>
        </w:rPr>
      </w:pPr>
      <w:r>
        <w:rPr>
          <w:w w:val="105"/>
          <w:sz w:val="18"/>
        </w:rPr>
        <w:t>Erros no preenchimento da planilha de custos e de preços não constituem motivo para a desclassificação 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 xml:space="preserve">proposta. A planilha poderá ser ajustada pelo fornecedor, no prazo de </w:t>
      </w:r>
      <w:r>
        <w:rPr>
          <w:b/>
          <w:w w:val="105"/>
          <w:sz w:val="18"/>
        </w:rPr>
        <w:t>0</w:t>
      </w:r>
      <w:r w:rsidR="00385FF1">
        <w:rPr>
          <w:b/>
          <w:w w:val="105"/>
          <w:sz w:val="18"/>
        </w:rPr>
        <w:t>2</w:t>
      </w:r>
      <w:r>
        <w:rPr>
          <w:b/>
          <w:w w:val="105"/>
          <w:sz w:val="18"/>
        </w:rPr>
        <w:t xml:space="preserve"> (</w:t>
      </w:r>
      <w:r w:rsidR="00385FF1">
        <w:rPr>
          <w:b/>
          <w:w w:val="105"/>
          <w:sz w:val="18"/>
        </w:rPr>
        <w:t>duas</w:t>
      </w:r>
      <w:r>
        <w:rPr>
          <w:b/>
          <w:w w:val="105"/>
          <w:sz w:val="18"/>
        </w:rPr>
        <w:t>) horas</w:t>
      </w:r>
      <w:r>
        <w:rPr>
          <w:w w:val="105"/>
          <w:sz w:val="18"/>
        </w:rPr>
        <w:t>, a contar do requerimento 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pregoeiro,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haja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majoração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preço.</w:t>
      </w:r>
    </w:p>
    <w:p w14:paraId="2CEF0046" w14:textId="77777777" w:rsidR="00325D79" w:rsidRDefault="00325D79">
      <w:pPr>
        <w:pStyle w:val="Corpodetexto"/>
        <w:spacing w:before="4"/>
        <w:rPr>
          <w:sz w:val="21"/>
        </w:rPr>
      </w:pPr>
    </w:p>
    <w:p w14:paraId="67EA4668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before="1" w:line="290" w:lineRule="auto"/>
        <w:ind w:right="790" w:firstLine="0"/>
        <w:rPr>
          <w:rFonts w:ascii="Arial MT" w:hAnsi="Arial MT"/>
          <w:sz w:val="18"/>
        </w:rPr>
      </w:pPr>
      <w:r>
        <w:rPr>
          <w:w w:val="105"/>
          <w:sz w:val="18"/>
        </w:rPr>
        <w:t>O ajuste de que trata este dispositivo se limita a sanar erros ou falhas que não alterem a substância das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propostas, ou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seja,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majorem 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ofertado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comprometam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execução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objeto</w:t>
      </w:r>
      <w:r>
        <w:rPr>
          <w:rFonts w:ascii="Arial MT" w:hAnsi="Arial MT"/>
          <w:w w:val="105"/>
          <w:sz w:val="18"/>
        </w:rPr>
        <w:t>.</w:t>
      </w:r>
    </w:p>
    <w:p w14:paraId="219C00D7" w14:textId="77777777" w:rsidR="00325D79" w:rsidRDefault="00325D79">
      <w:pPr>
        <w:pStyle w:val="Corpodetexto"/>
        <w:spacing w:before="7"/>
        <w:rPr>
          <w:rFonts w:ascii="Arial MT"/>
          <w:sz w:val="21"/>
        </w:rPr>
      </w:pPr>
    </w:p>
    <w:p w14:paraId="78D8F1A6" w14:textId="77777777" w:rsidR="00325D79" w:rsidRDefault="00B716E7">
      <w:pPr>
        <w:pStyle w:val="Ttulo1"/>
        <w:numPr>
          <w:ilvl w:val="0"/>
          <w:numId w:val="16"/>
        </w:numPr>
        <w:tabs>
          <w:tab w:val="left" w:pos="1312"/>
        </w:tabs>
        <w:spacing w:before="1"/>
        <w:ind w:left="1311" w:hanging="340"/>
        <w:jc w:val="both"/>
      </w:pPr>
      <w:bookmarkStart w:id="7" w:name="_TOC_250012"/>
      <w:r>
        <w:rPr>
          <w:w w:val="105"/>
        </w:rPr>
        <w:t>DA</w:t>
      </w:r>
      <w:r>
        <w:rPr>
          <w:spacing w:val="-6"/>
          <w:w w:val="105"/>
        </w:rPr>
        <w:t xml:space="preserve"> </w:t>
      </w:r>
      <w:r>
        <w:rPr>
          <w:w w:val="105"/>
        </w:rPr>
        <w:t>FASE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bookmarkEnd w:id="7"/>
      <w:r>
        <w:rPr>
          <w:w w:val="105"/>
        </w:rPr>
        <w:t>HABILITAÇÃO</w:t>
      </w:r>
    </w:p>
    <w:p w14:paraId="35BB5A54" w14:textId="77777777" w:rsidR="00325D79" w:rsidRDefault="00325D79">
      <w:pPr>
        <w:pStyle w:val="Corpodetexto"/>
        <w:spacing w:before="7"/>
        <w:rPr>
          <w:b/>
          <w:sz w:val="22"/>
        </w:rPr>
      </w:pPr>
    </w:p>
    <w:p w14:paraId="5D6D7DCE" w14:textId="77777777" w:rsidR="00325D79" w:rsidRDefault="00325D79">
      <w:pPr>
        <w:pStyle w:val="Corpodetexto"/>
        <w:rPr>
          <w:b/>
          <w:sz w:val="21"/>
        </w:rPr>
      </w:pPr>
    </w:p>
    <w:p w14:paraId="4C802545" w14:textId="77777777" w:rsidR="00325D79" w:rsidRPr="00117644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5" w:firstLine="0"/>
        <w:rPr>
          <w:b/>
          <w:sz w:val="18"/>
        </w:rPr>
      </w:pPr>
      <w:r>
        <w:rPr>
          <w:b/>
          <w:w w:val="105"/>
          <w:sz w:val="18"/>
        </w:rPr>
        <w:t>Todas as exigências de habilitação jurídica, fiscal, social, trabalhista, técnica e econômico-financeira</w:t>
      </w:r>
      <w:r>
        <w:rPr>
          <w:b/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estão</w:t>
      </w:r>
      <w:r>
        <w:rPr>
          <w:b/>
          <w:spacing w:val="-1"/>
          <w:w w:val="105"/>
          <w:sz w:val="18"/>
        </w:rPr>
        <w:t xml:space="preserve"> </w:t>
      </w:r>
      <w:r>
        <w:rPr>
          <w:b/>
          <w:w w:val="105"/>
          <w:sz w:val="18"/>
        </w:rPr>
        <w:t>previstas</w:t>
      </w:r>
      <w:r>
        <w:rPr>
          <w:b/>
          <w:spacing w:val="-1"/>
          <w:w w:val="105"/>
          <w:sz w:val="18"/>
        </w:rPr>
        <w:t xml:space="preserve"> </w:t>
      </w:r>
      <w:r>
        <w:rPr>
          <w:b/>
          <w:w w:val="105"/>
          <w:sz w:val="18"/>
        </w:rPr>
        <w:t>no TERMO</w:t>
      </w:r>
      <w:r>
        <w:rPr>
          <w:b/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REFERÊNCIA</w:t>
      </w:r>
      <w:r>
        <w:rPr>
          <w:b/>
          <w:spacing w:val="-2"/>
          <w:w w:val="105"/>
          <w:sz w:val="18"/>
        </w:rPr>
        <w:t xml:space="preserve"> </w:t>
      </w:r>
      <w:r>
        <w:rPr>
          <w:b/>
          <w:w w:val="105"/>
          <w:sz w:val="18"/>
        </w:rPr>
        <w:t>anexo</w:t>
      </w:r>
      <w:r>
        <w:rPr>
          <w:b/>
          <w:spacing w:val="-3"/>
          <w:w w:val="105"/>
          <w:sz w:val="18"/>
        </w:rPr>
        <w:t xml:space="preserve"> </w:t>
      </w:r>
      <w:r>
        <w:rPr>
          <w:b/>
          <w:w w:val="105"/>
          <w:sz w:val="18"/>
        </w:rPr>
        <w:t>a este</w:t>
      </w:r>
      <w:r>
        <w:rPr>
          <w:b/>
          <w:spacing w:val="-3"/>
          <w:w w:val="105"/>
          <w:sz w:val="18"/>
        </w:rPr>
        <w:t xml:space="preserve"> </w:t>
      </w:r>
      <w:r>
        <w:rPr>
          <w:b/>
          <w:w w:val="105"/>
          <w:sz w:val="18"/>
        </w:rPr>
        <w:t>edital.</w:t>
      </w:r>
    </w:p>
    <w:p w14:paraId="6BA6BD05" w14:textId="77777777" w:rsidR="00117644" w:rsidRPr="00117644" w:rsidRDefault="00117644" w:rsidP="00117644">
      <w:pPr>
        <w:pStyle w:val="PargrafodaLista"/>
        <w:tabs>
          <w:tab w:val="left" w:pos="1638"/>
        </w:tabs>
        <w:spacing w:line="290" w:lineRule="auto"/>
        <w:ind w:right="785"/>
        <w:rPr>
          <w:b/>
          <w:sz w:val="18"/>
        </w:rPr>
      </w:pPr>
    </w:p>
    <w:p w14:paraId="3D468323" w14:textId="6AEDD6FA" w:rsidR="00DD3034" w:rsidRPr="00DD3034" w:rsidRDefault="00DD3034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5" w:firstLine="0"/>
        <w:rPr>
          <w:b/>
          <w:sz w:val="18"/>
          <w:szCs w:val="18"/>
        </w:rPr>
      </w:pPr>
      <w:r w:rsidRPr="00DD3034">
        <w:rPr>
          <w:sz w:val="18"/>
          <w:szCs w:val="18"/>
        </w:rPr>
        <w:t>A habilitação dos licitantes será verificada por meio do SICAF, nos documentos por ele abrangidos</w:t>
      </w:r>
      <w:r w:rsidRPr="00DD3034">
        <w:rPr>
          <w:sz w:val="18"/>
          <w:szCs w:val="18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</w:t>
      </w:r>
      <w:r>
        <w:rPr>
          <w:sz w:val="18"/>
          <w:szCs w:val="18"/>
          <w:lang w:eastAsia="ar-SA"/>
        </w:rPr>
        <w:t>.</w:t>
      </w:r>
    </w:p>
    <w:p w14:paraId="39974F8C" w14:textId="77777777" w:rsidR="00DD3034" w:rsidRPr="00DD3034" w:rsidRDefault="00DD3034" w:rsidP="00DD3034">
      <w:pPr>
        <w:pStyle w:val="PargrafodaLista"/>
        <w:rPr>
          <w:b/>
          <w:sz w:val="18"/>
          <w:szCs w:val="18"/>
        </w:rPr>
      </w:pPr>
    </w:p>
    <w:p w14:paraId="4A5BAA0B" w14:textId="7F9FEBB0" w:rsidR="00DD3034" w:rsidRPr="00DD3034" w:rsidRDefault="00DD3034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5" w:firstLine="0"/>
        <w:rPr>
          <w:b/>
          <w:sz w:val="18"/>
          <w:szCs w:val="18"/>
        </w:rPr>
      </w:pPr>
      <w:r w:rsidRPr="00DD3034">
        <w:rPr>
          <w:color w:val="000000"/>
          <w:sz w:val="18"/>
          <w:szCs w:val="18"/>
        </w:rPr>
        <w:t xml:space="preserve">É dever do licitante atualizar previamente as comprovações constantes do SICAF para que estejam vigentes na data </w:t>
      </w:r>
      <w:r w:rsidRPr="00DD3034">
        <w:rPr>
          <w:color w:val="000000"/>
          <w:sz w:val="18"/>
          <w:szCs w:val="18"/>
        </w:rPr>
        <w:lastRenderedPageBreak/>
        <w:t>da abertura da sessão pública, ou encaminhar, em conjunto com a apresentação da proposta, a respectiva documentação atualizada</w:t>
      </w:r>
      <w:r>
        <w:rPr>
          <w:color w:val="000000"/>
          <w:sz w:val="18"/>
          <w:szCs w:val="18"/>
        </w:rPr>
        <w:t>.</w:t>
      </w:r>
    </w:p>
    <w:p w14:paraId="55219C72" w14:textId="77777777" w:rsidR="00DD3034" w:rsidRPr="00DD3034" w:rsidRDefault="00DD3034" w:rsidP="00DD3034">
      <w:pPr>
        <w:pStyle w:val="PargrafodaLista"/>
        <w:rPr>
          <w:w w:val="105"/>
          <w:sz w:val="18"/>
        </w:rPr>
      </w:pPr>
    </w:p>
    <w:p w14:paraId="429A0958" w14:textId="6A363971" w:rsidR="00117644" w:rsidRDefault="00C641E8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5" w:firstLine="0"/>
        <w:rPr>
          <w:b/>
          <w:sz w:val="18"/>
        </w:rPr>
      </w:pPr>
      <w:r>
        <w:rPr>
          <w:w w:val="105"/>
          <w:sz w:val="18"/>
        </w:rPr>
        <w:t>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documentos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habilitação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deverão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encaminhados,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formato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digital,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posteriormente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à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fase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julgamento, dentro do prazo máximo de 02 (duas) horas após solicitação do Pregoeiro (a).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Ressalte-se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exigida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apresentação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documentos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habilitação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apenas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vencedor</w:t>
      </w:r>
      <w:r w:rsidR="002C19C3">
        <w:rPr>
          <w:b/>
          <w:sz w:val="18"/>
        </w:rPr>
        <w:t>.</w:t>
      </w:r>
    </w:p>
    <w:p w14:paraId="2D929176" w14:textId="77777777" w:rsidR="00325D79" w:rsidRDefault="00325D79">
      <w:pPr>
        <w:pStyle w:val="Corpodetexto"/>
        <w:spacing w:before="1"/>
        <w:rPr>
          <w:b/>
        </w:rPr>
      </w:pPr>
    </w:p>
    <w:p w14:paraId="4FE89746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9" w:firstLine="0"/>
        <w:rPr>
          <w:sz w:val="18"/>
        </w:rPr>
      </w:pPr>
      <w:r>
        <w:rPr>
          <w:w w:val="105"/>
          <w:sz w:val="18"/>
        </w:rPr>
        <w:t>A verificação pelo pregoeiro, em sítios eletrônicos oficiais de órgãos e entidades emissores de certidões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constitui meio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legal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prova,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fins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de habilitação.</w:t>
      </w:r>
    </w:p>
    <w:p w14:paraId="2900436E" w14:textId="77777777" w:rsidR="00325D79" w:rsidRDefault="00325D79">
      <w:pPr>
        <w:pStyle w:val="Corpodetexto"/>
        <w:spacing w:before="4"/>
        <w:rPr>
          <w:sz w:val="21"/>
        </w:rPr>
      </w:pPr>
    </w:p>
    <w:p w14:paraId="0A279520" w14:textId="13A8D3D0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9" w:firstLine="0"/>
        <w:rPr>
          <w:sz w:val="18"/>
        </w:rPr>
      </w:pPr>
      <w:r>
        <w:rPr>
          <w:w w:val="105"/>
          <w:sz w:val="18"/>
        </w:rPr>
        <w:t xml:space="preserve">Após </w:t>
      </w:r>
      <w:r w:rsidR="00017943">
        <w:rPr>
          <w:w w:val="105"/>
          <w:sz w:val="18"/>
        </w:rPr>
        <w:t>o</w:t>
      </w:r>
      <w:r>
        <w:rPr>
          <w:w w:val="105"/>
          <w:sz w:val="18"/>
        </w:rPr>
        <w:t xml:space="preserve"> </w:t>
      </w:r>
      <w:r w:rsidR="00017943">
        <w:rPr>
          <w:w w:val="105"/>
          <w:sz w:val="18"/>
        </w:rPr>
        <w:t>anexo</w:t>
      </w:r>
      <w:r>
        <w:rPr>
          <w:w w:val="105"/>
          <w:sz w:val="18"/>
        </w:rPr>
        <w:t xml:space="preserve"> dos documentos para habilitação, não será permitida a substituição ou a apresentação de novos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documentos,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salvo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sede de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diligência,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para:</w:t>
      </w:r>
    </w:p>
    <w:p w14:paraId="2B90AF03" w14:textId="77777777" w:rsidR="00325D79" w:rsidRDefault="00325D79">
      <w:pPr>
        <w:pStyle w:val="Corpodetexto"/>
        <w:spacing w:before="4"/>
        <w:rPr>
          <w:sz w:val="21"/>
        </w:rPr>
      </w:pPr>
    </w:p>
    <w:p w14:paraId="6896DD61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90" w:lineRule="auto"/>
        <w:ind w:right="785" w:firstLine="0"/>
        <w:rPr>
          <w:sz w:val="18"/>
        </w:rPr>
      </w:pPr>
      <w:r>
        <w:rPr>
          <w:w w:val="105"/>
          <w:sz w:val="18"/>
        </w:rPr>
        <w:t>Complementação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informações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acerca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documentos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já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apresentados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pelos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necessária para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apurar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fatos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existentes à época da abertura do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certame;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</w:t>
      </w:r>
    </w:p>
    <w:p w14:paraId="7EB7C387" w14:textId="77777777" w:rsidR="00325D79" w:rsidRDefault="00325D79">
      <w:pPr>
        <w:pStyle w:val="Corpodetexto"/>
        <w:spacing w:before="1"/>
        <w:rPr>
          <w:sz w:val="21"/>
        </w:rPr>
      </w:pPr>
    </w:p>
    <w:p w14:paraId="6AD50475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before="1"/>
        <w:ind w:left="1637" w:hanging="666"/>
        <w:rPr>
          <w:sz w:val="18"/>
        </w:rPr>
      </w:pPr>
      <w:r>
        <w:rPr>
          <w:w w:val="105"/>
          <w:sz w:val="18"/>
        </w:rPr>
        <w:t>Atualização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documentos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cuja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validade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tenha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expirado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após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data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recebimento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das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propostas;</w:t>
      </w:r>
    </w:p>
    <w:p w14:paraId="0918E46F" w14:textId="77777777" w:rsidR="00325D79" w:rsidRDefault="00325D79">
      <w:pPr>
        <w:pStyle w:val="Corpodetexto"/>
        <w:spacing w:before="4"/>
        <w:rPr>
          <w:sz w:val="25"/>
        </w:rPr>
      </w:pPr>
    </w:p>
    <w:p w14:paraId="1B002768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3" w:firstLine="0"/>
        <w:rPr>
          <w:sz w:val="18"/>
        </w:rPr>
      </w:pPr>
      <w:r>
        <w:rPr>
          <w:w w:val="105"/>
          <w:sz w:val="18"/>
        </w:rPr>
        <w:t>Na análise dos documentos de habilitação, a comissão de contratação poderá sanar erros ou falhas, que não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alterem a substância dos documentos e sua validade jurídica, mediante decisão fundamentada, registrada em ata 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acessível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 todos,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atribuindo-lhes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eficácia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fins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 habilitação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 classificação.</w:t>
      </w:r>
    </w:p>
    <w:p w14:paraId="6FF47348" w14:textId="77777777" w:rsidR="00325D79" w:rsidRDefault="00325D79">
      <w:pPr>
        <w:pStyle w:val="Corpodetexto"/>
        <w:spacing w:before="7"/>
        <w:rPr>
          <w:sz w:val="21"/>
        </w:rPr>
      </w:pPr>
    </w:p>
    <w:p w14:paraId="0FF77B55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8" w:firstLine="0"/>
        <w:rPr>
          <w:sz w:val="18"/>
        </w:rPr>
      </w:pPr>
      <w:r>
        <w:rPr>
          <w:w w:val="105"/>
          <w:sz w:val="18"/>
        </w:rPr>
        <w:t>Na hipótese de o licitante não atender às exigências para habilitação, o pregoeiro examinará a proposta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subsequente e assim sucessivamente, na ordem de classificação, até a apuração de uma proposta que atenda ao presente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edital.</w:t>
      </w:r>
    </w:p>
    <w:p w14:paraId="24432E31" w14:textId="77777777" w:rsidR="00325D79" w:rsidRDefault="00325D79">
      <w:pPr>
        <w:pStyle w:val="Corpodetexto"/>
        <w:spacing w:before="7"/>
        <w:rPr>
          <w:sz w:val="21"/>
        </w:rPr>
      </w:pPr>
    </w:p>
    <w:p w14:paraId="404FDE20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9" w:firstLine="0"/>
        <w:rPr>
          <w:sz w:val="18"/>
        </w:rPr>
      </w:pPr>
      <w:r>
        <w:rPr>
          <w:w w:val="105"/>
          <w:sz w:val="18"/>
        </w:rPr>
        <w:t>Será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inabilitado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comprovar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sua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habilitação,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seja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apresentar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quaisquer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documentos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exigidos,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apresentá-los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desacordo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com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estabelecido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neste Edital.</w:t>
      </w:r>
    </w:p>
    <w:p w14:paraId="530940AC" w14:textId="77777777" w:rsidR="00325D79" w:rsidRDefault="00325D79">
      <w:pPr>
        <w:pStyle w:val="Corpodetexto"/>
        <w:spacing w:before="4"/>
        <w:rPr>
          <w:sz w:val="21"/>
        </w:rPr>
      </w:pPr>
    </w:p>
    <w:p w14:paraId="2502F887" w14:textId="02DF2A72" w:rsidR="00325D79" w:rsidRDefault="00B716E7">
      <w:pPr>
        <w:pStyle w:val="PargrafodaLista"/>
        <w:numPr>
          <w:ilvl w:val="1"/>
          <w:numId w:val="16"/>
        </w:numPr>
        <w:tabs>
          <w:tab w:val="left" w:pos="1686"/>
        </w:tabs>
        <w:spacing w:line="288" w:lineRule="auto"/>
        <w:ind w:right="784" w:firstLine="0"/>
        <w:rPr>
          <w:sz w:val="18"/>
        </w:rPr>
      </w:pPr>
      <w:r>
        <w:rPr>
          <w:w w:val="105"/>
          <w:sz w:val="18"/>
        </w:rPr>
        <w:t>As certidões apresentadas pelo licitante que, não tragam sua validade expressa, serão consideradas pelo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Pregoeiro,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como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válidas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60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(sessenta)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dias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data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expedição.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documentos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apresentados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fase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habilitação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deverão estar dentro de seu prazo de validade, sendo a data da solicitação do pregoeiro para verificação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desta.</w:t>
      </w:r>
    </w:p>
    <w:p w14:paraId="7E05180C" w14:textId="77777777" w:rsidR="00325D79" w:rsidRDefault="00325D79">
      <w:pPr>
        <w:pStyle w:val="Corpodetexto"/>
        <w:spacing w:before="2"/>
        <w:rPr>
          <w:sz w:val="22"/>
        </w:rPr>
      </w:pPr>
    </w:p>
    <w:p w14:paraId="24788FBA" w14:textId="77777777" w:rsidR="00325D79" w:rsidRDefault="00B716E7">
      <w:pPr>
        <w:pStyle w:val="Ttulo1"/>
        <w:numPr>
          <w:ilvl w:val="0"/>
          <w:numId w:val="16"/>
        </w:numPr>
        <w:tabs>
          <w:tab w:val="left" w:pos="1506"/>
        </w:tabs>
        <w:ind w:left="1505" w:hanging="534"/>
        <w:jc w:val="both"/>
      </w:pPr>
      <w:bookmarkStart w:id="8" w:name="_TOC_250011"/>
      <w:r>
        <w:rPr>
          <w:w w:val="105"/>
        </w:rPr>
        <w:t>DOS</w:t>
      </w:r>
      <w:r>
        <w:rPr>
          <w:spacing w:val="-11"/>
          <w:w w:val="105"/>
        </w:rPr>
        <w:t xml:space="preserve"> </w:t>
      </w:r>
      <w:bookmarkEnd w:id="8"/>
      <w:r>
        <w:rPr>
          <w:w w:val="105"/>
        </w:rPr>
        <w:t>RECURSOS</w:t>
      </w:r>
    </w:p>
    <w:p w14:paraId="402EA6B7" w14:textId="77777777" w:rsidR="00325D79" w:rsidRDefault="00325D79">
      <w:pPr>
        <w:pStyle w:val="Corpodetexto"/>
        <w:spacing w:before="1"/>
        <w:rPr>
          <w:b/>
          <w:sz w:val="22"/>
        </w:rPr>
      </w:pPr>
    </w:p>
    <w:p w14:paraId="58BE93A5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w w:val="105"/>
          <w:sz w:val="18"/>
        </w:rPr>
        <w:t>A interposição de recurso referente ao julgamento das propostas, à habilitação ou inabilitação de licitantes, à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anulação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revogação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licitação,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pedido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reconsideração,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observarão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disposto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art.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165 da Lei nº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14.133,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2021.</w:t>
      </w:r>
    </w:p>
    <w:p w14:paraId="223300A1" w14:textId="77777777" w:rsidR="00325D79" w:rsidRDefault="00325D79">
      <w:pPr>
        <w:pStyle w:val="Corpodetexto"/>
        <w:spacing w:before="7"/>
        <w:rPr>
          <w:sz w:val="21"/>
        </w:rPr>
      </w:pPr>
    </w:p>
    <w:p w14:paraId="19ABD23E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prazo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recursal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é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03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(três)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dias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úteis,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contados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data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intimação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lavratura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ata.</w:t>
      </w:r>
    </w:p>
    <w:p w14:paraId="6FAD5F60" w14:textId="77777777" w:rsidR="00325D79" w:rsidRDefault="00325D79">
      <w:pPr>
        <w:pStyle w:val="Corpodetexto"/>
        <w:spacing w:before="2"/>
        <w:rPr>
          <w:sz w:val="25"/>
        </w:rPr>
      </w:pPr>
    </w:p>
    <w:p w14:paraId="6930D152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5" w:firstLine="0"/>
        <w:rPr>
          <w:sz w:val="18"/>
        </w:rPr>
      </w:pPr>
      <w:r>
        <w:rPr>
          <w:w w:val="105"/>
          <w:sz w:val="18"/>
        </w:rPr>
        <w:t>Quando o recurso apresentado impugnar o julgamento das propostas ou o ato de habilitação ou inabilitação 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licitante:</w:t>
      </w:r>
    </w:p>
    <w:p w14:paraId="10DB22EA" w14:textId="77777777" w:rsidR="00325D79" w:rsidRDefault="00325D79">
      <w:pPr>
        <w:pStyle w:val="Corpodetexto"/>
        <w:spacing w:before="4"/>
        <w:rPr>
          <w:sz w:val="21"/>
        </w:rPr>
      </w:pPr>
    </w:p>
    <w:p w14:paraId="41D7229B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6" w:firstLine="0"/>
        <w:rPr>
          <w:sz w:val="18"/>
        </w:rPr>
      </w:pPr>
      <w:r>
        <w:rPr>
          <w:w w:val="105"/>
          <w:sz w:val="18"/>
        </w:rPr>
        <w:t>A intenção de recorrer deverá ser manifestada imediatamente, sob pena de preclusão, durante o prazo de 15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(quinze) minutos a ser concedido na sessão pública, após o término do julgamento das propostas, ou do ato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habilitação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ou inabilitação,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conforme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caso;</w:t>
      </w:r>
    </w:p>
    <w:p w14:paraId="34E1C838" w14:textId="77777777" w:rsidR="00325D79" w:rsidRDefault="00325D79">
      <w:pPr>
        <w:pStyle w:val="Corpodetexto"/>
        <w:spacing w:before="1"/>
      </w:pPr>
    </w:p>
    <w:p w14:paraId="54CAEF2C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before="99" w:line="290" w:lineRule="auto"/>
        <w:ind w:right="788" w:firstLine="0"/>
        <w:rPr>
          <w:sz w:val="18"/>
        </w:rPr>
      </w:pPr>
      <w:r>
        <w:rPr>
          <w:w w:val="105"/>
          <w:sz w:val="18"/>
        </w:rPr>
        <w:t>O prazo para apresentação das razões recursais será iniciado na data de intimação ou de lavratura da ata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lastRenderedPageBreak/>
        <w:t>habilitação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ou inabilitação;</w:t>
      </w:r>
    </w:p>
    <w:p w14:paraId="08465B3B" w14:textId="77777777" w:rsidR="00325D79" w:rsidRDefault="00325D79">
      <w:pPr>
        <w:pStyle w:val="Corpodetexto"/>
        <w:spacing w:before="11"/>
        <w:rPr>
          <w:sz w:val="21"/>
        </w:rPr>
      </w:pPr>
    </w:p>
    <w:p w14:paraId="0E269DA9" w14:textId="3DD638FA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4" w:firstLine="0"/>
        <w:rPr>
          <w:b/>
          <w:sz w:val="18"/>
        </w:rPr>
      </w:pPr>
      <w:r>
        <w:rPr>
          <w:b/>
          <w:w w:val="105"/>
          <w:sz w:val="18"/>
        </w:rPr>
        <w:t xml:space="preserve">Os recursos </w:t>
      </w:r>
      <w:r w:rsidR="00C207BA">
        <w:rPr>
          <w:b/>
          <w:w w:val="105"/>
          <w:sz w:val="18"/>
        </w:rPr>
        <w:t>deverão</w:t>
      </w:r>
      <w:r>
        <w:rPr>
          <w:b/>
          <w:w w:val="105"/>
          <w:sz w:val="18"/>
        </w:rPr>
        <w:t xml:space="preserve"> ser encaminhados em campo próprio do sistema.</w:t>
      </w:r>
    </w:p>
    <w:p w14:paraId="7A7B0AD9" w14:textId="77777777" w:rsidR="00325D79" w:rsidRDefault="00325D79">
      <w:pPr>
        <w:pStyle w:val="Corpodetexto"/>
        <w:rPr>
          <w:b/>
          <w:sz w:val="21"/>
        </w:rPr>
      </w:pPr>
    </w:p>
    <w:p w14:paraId="5D5C1859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5" w:firstLine="0"/>
        <w:rPr>
          <w:sz w:val="18"/>
        </w:rPr>
      </w:pPr>
      <w:r>
        <w:rPr>
          <w:w w:val="105"/>
          <w:sz w:val="18"/>
        </w:rPr>
        <w:t>O recurso será dirigido à autoridade que tiver editado o ato ou proferido a decisão recorrida, a qual poderá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reconsiderar sua decisão no prazo de 3 (três) dias úteis, ou, nesse mesmo prazo, encaminhar recurso para a autoridade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superior,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qual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deverá proferir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sua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decisão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prazo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10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(dez)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dias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úteis,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contado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recebimento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autos.</w:t>
      </w:r>
    </w:p>
    <w:p w14:paraId="311EEF5E" w14:textId="77777777" w:rsidR="00325D79" w:rsidRDefault="00325D79">
      <w:pPr>
        <w:pStyle w:val="Corpodetexto"/>
        <w:spacing w:before="3"/>
        <w:rPr>
          <w:sz w:val="21"/>
        </w:rPr>
      </w:pPr>
    </w:p>
    <w:p w14:paraId="0AD1A53F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recursos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interpostos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fora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prazo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serão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conhecidos.</w:t>
      </w:r>
    </w:p>
    <w:p w14:paraId="27BD08ED" w14:textId="77777777" w:rsidR="00325D79" w:rsidRDefault="00325D79">
      <w:pPr>
        <w:pStyle w:val="Corpodetexto"/>
        <w:spacing w:before="2"/>
        <w:rPr>
          <w:sz w:val="25"/>
        </w:rPr>
      </w:pPr>
    </w:p>
    <w:p w14:paraId="1A0C37ED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1" w:line="288" w:lineRule="auto"/>
        <w:ind w:right="786" w:firstLine="0"/>
        <w:rPr>
          <w:sz w:val="18"/>
        </w:rPr>
      </w:pPr>
      <w:r>
        <w:rPr>
          <w:w w:val="105"/>
          <w:sz w:val="18"/>
        </w:rPr>
        <w:t>O prazo para apresentação de contrarrazões ao recurso pelos demais licitantes será de 3 (três) dias úteis,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contados da data da intimação pessoal ou da divulgação da interposição do recurso, assegurada a vista imediata 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elementos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indispensáveis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à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defesa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seus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interesses.</w:t>
      </w:r>
    </w:p>
    <w:p w14:paraId="61CA520B" w14:textId="77777777" w:rsidR="00325D79" w:rsidRDefault="00325D79">
      <w:pPr>
        <w:pStyle w:val="Corpodetexto"/>
        <w:spacing w:before="6"/>
        <w:rPr>
          <w:sz w:val="21"/>
        </w:rPr>
      </w:pPr>
    </w:p>
    <w:p w14:paraId="29BA4CC2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5" w:firstLine="0"/>
        <w:rPr>
          <w:sz w:val="18"/>
        </w:rPr>
      </w:pPr>
      <w:r>
        <w:rPr>
          <w:w w:val="105"/>
          <w:sz w:val="18"/>
        </w:rPr>
        <w:t>O recurso 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 pedido de reconsideração terão efeito suspensivo do ato ou da decisão recorrida até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sobrevenha decisão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final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autoridade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competente.</w:t>
      </w:r>
    </w:p>
    <w:p w14:paraId="6B1F835E" w14:textId="77777777" w:rsidR="00325D79" w:rsidRDefault="00325D79">
      <w:pPr>
        <w:pStyle w:val="Corpodetexto"/>
        <w:spacing w:before="4"/>
        <w:rPr>
          <w:sz w:val="21"/>
        </w:rPr>
      </w:pPr>
    </w:p>
    <w:p w14:paraId="32FFA5A2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spacing w:before="1"/>
        <w:ind w:left="1637" w:hanging="666"/>
        <w:rPr>
          <w:sz w:val="18"/>
        </w:rPr>
      </w:pPr>
      <w:r>
        <w:rPr>
          <w:w w:val="105"/>
          <w:sz w:val="18"/>
        </w:rPr>
        <w:t>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acolhimento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recurso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invalida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somente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atos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insuscetíveis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aproveitamento.</w:t>
      </w:r>
    </w:p>
    <w:p w14:paraId="148214B1" w14:textId="77777777" w:rsidR="00325D79" w:rsidRDefault="00325D79">
      <w:pPr>
        <w:pStyle w:val="Corpodetexto"/>
        <w:spacing w:before="2"/>
        <w:rPr>
          <w:sz w:val="25"/>
        </w:rPr>
      </w:pPr>
    </w:p>
    <w:p w14:paraId="3F59642B" w14:textId="77777777" w:rsidR="00325D79" w:rsidRDefault="00B716E7">
      <w:pPr>
        <w:pStyle w:val="Ttulo1"/>
        <w:numPr>
          <w:ilvl w:val="0"/>
          <w:numId w:val="16"/>
        </w:numPr>
        <w:tabs>
          <w:tab w:val="left" w:pos="1505"/>
          <w:tab w:val="left" w:pos="1506"/>
        </w:tabs>
        <w:ind w:left="1505" w:hanging="534"/>
      </w:pPr>
      <w:bookmarkStart w:id="9" w:name="_TOC_250010"/>
      <w:r>
        <w:rPr>
          <w:w w:val="105"/>
        </w:rPr>
        <w:t>DAS</w:t>
      </w:r>
      <w:r>
        <w:rPr>
          <w:spacing w:val="-10"/>
          <w:w w:val="105"/>
        </w:rPr>
        <w:t xml:space="preserve"> </w:t>
      </w:r>
      <w:r>
        <w:rPr>
          <w:w w:val="105"/>
        </w:rPr>
        <w:t>INFRAÇÕES</w:t>
      </w:r>
      <w:r>
        <w:rPr>
          <w:spacing w:val="-10"/>
          <w:w w:val="105"/>
        </w:rPr>
        <w:t xml:space="preserve"> </w:t>
      </w:r>
      <w:r>
        <w:rPr>
          <w:w w:val="105"/>
        </w:rPr>
        <w:t>ADMINISTRATIVAS</w:t>
      </w:r>
      <w:r>
        <w:rPr>
          <w:spacing w:val="-10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bookmarkEnd w:id="9"/>
      <w:r>
        <w:rPr>
          <w:w w:val="105"/>
        </w:rPr>
        <w:t>SANÇÕES</w:t>
      </w:r>
    </w:p>
    <w:p w14:paraId="63649DF6" w14:textId="77777777" w:rsidR="00325D79" w:rsidRDefault="00325D79">
      <w:pPr>
        <w:pStyle w:val="Corpodetexto"/>
        <w:spacing w:before="10"/>
        <w:rPr>
          <w:b/>
          <w:sz w:val="21"/>
        </w:rPr>
      </w:pPr>
    </w:p>
    <w:p w14:paraId="260CC621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6" w:firstLine="0"/>
        <w:rPr>
          <w:sz w:val="18"/>
        </w:rPr>
      </w:pPr>
      <w:r>
        <w:rPr>
          <w:w w:val="105"/>
          <w:sz w:val="18"/>
        </w:rPr>
        <w:t>Todas as infrações administrativas e sanções para esta contratação estão previstas no Termo de Referência,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anexo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 este edital.</w:t>
      </w:r>
    </w:p>
    <w:p w14:paraId="531998B5" w14:textId="77777777" w:rsidR="00325D79" w:rsidRDefault="00325D79">
      <w:pPr>
        <w:pStyle w:val="Corpodetexto"/>
        <w:spacing w:before="8"/>
        <w:rPr>
          <w:sz w:val="21"/>
        </w:rPr>
      </w:pPr>
    </w:p>
    <w:p w14:paraId="180444DA" w14:textId="77777777" w:rsidR="00325D79" w:rsidRDefault="00B716E7">
      <w:pPr>
        <w:pStyle w:val="Ttulo1"/>
        <w:numPr>
          <w:ilvl w:val="0"/>
          <w:numId w:val="16"/>
        </w:numPr>
        <w:tabs>
          <w:tab w:val="left" w:pos="1505"/>
          <w:tab w:val="left" w:pos="1506"/>
        </w:tabs>
        <w:spacing w:before="1"/>
        <w:ind w:left="1505" w:hanging="534"/>
      </w:pPr>
      <w:bookmarkStart w:id="10" w:name="_TOC_250009"/>
      <w:r>
        <w:rPr>
          <w:w w:val="105"/>
        </w:rPr>
        <w:t>DA</w:t>
      </w:r>
      <w:r>
        <w:rPr>
          <w:spacing w:val="-9"/>
          <w:w w:val="105"/>
        </w:rPr>
        <w:t xml:space="preserve"> </w:t>
      </w:r>
      <w:r>
        <w:rPr>
          <w:w w:val="105"/>
        </w:rPr>
        <w:t>IMPUGNAÇÃO</w:t>
      </w:r>
      <w:r>
        <w:rPr>
          <w:spacing w:val="-5"/>
          <w:w w:val="105"/>
        </w:rPr>
        <w:t xml:space="preserve"> </w:t>
      </w:r>
      <w:r>
        <w:rPr>
          <w:w w:val="105"/>
        </w:rPr>
        <w:t>AO</w:t>
      </w:r>
      <w:r>
        <w:rPr>
          <w:spacing w:val="-6"/>
          <w:w w:val="105"/>
        </w:rPr>
        <w:t xml:space="preserve"> </w:t>
      </w:r>
      <w:r>
        <w:rPr>
          <w:w w:val="105"/>
        </w:rPr>
        <w:t>EDITAL</w:t>
      </w:r>
      <w:r>
        <w:rPr>
          <w:spacing w:val="-8"/>
          <w:w w:val="105"/>
        </w:rPr>
        <w:t xml:space="preserve"> </w:t>
      </w:r>
      <w:r>
        <w:rPr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w w:val="105"/>
        </w:rPr>
        <w:t>DO</w:t>
      </w:r>
      <w:r>
        <w:rPr>
          <w:spacing w:val="-4"/>
          <w:w w:val="105"/>
        </w:rPr>
        <w:t xml:space="preserve"> </w:t>
      </w:r>
      <w:r>
        <w:rPr>
          <w:w w:val="105"/>
        </w:rPr>
        <w:t>PEDIDO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bookmarkEnd w:id="10"/>
      <w:r>
        <w:rPr>
          <w:w w:val="105"/>
        </w:rPr>
        <w:t>ESCLARECIMENTO</w:t>
      </w:r>
    </w:p>
    <w:p w14:paraId="76D224A7" w14:textId="77777777" w:rsidR="00325D79" w:rsidRDefault="00325D79">
      <w:pPr>
        <w:pStyle w:val="Corpodetexto"/>
        <w:rPr>
          <w:b/>
          <w:sz w:val="22"/>
        </w:rPr>
      </w:pPr>
    </w:p>
    <w:p w14:paraId="76D5031D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w w:val="105"/>
          <w:sz w:val="18"/>
        </w:rPr>
        <w:t>Qualquer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pessoa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é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parte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legítima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impugnar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este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Edital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irregularidade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aplicação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Lei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nº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14.133,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 xml:space="preserve">2021, ou para solicitar esclarecimentos sobre os seus termos, devendo protocolar o pedido </w:t>
      </w:r>
      <w:r>
        <w:rPr>
          <w:b/>
          <w:w w:val="105"/>
          <w:sz w:val="18"/>
        </w:rPr>
        <w:t xml:space="preserve">até 3 (três) dias úteis </w:t>
      </w:r>
      <w:r>
        <w:rPr>
          <w:w w:val="105"/>
          <w:sz w:val="18"/>
        </w:rPr>
        <w:t>antes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da data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abertura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certame.</w:t>
      </w:r>
    </w:p>
    <w:p w14:paraId="64E577D4" w14:textId="77777777" w:rsidR="00325D79" w:rsidRDefault="00325D79">
      <w:pPr>
        <w:pStyle w:val="Corpodetexto"/>
        <w:spacing w:before="7"/>
        <w:rPr>
          <w:sz w:val="21"/>
        </w:rPr>
      </w:pPr>
    </w:p>
    <w:p w14:paraId="5232E970" w14:textId="603D2C5A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6" w:firstLine="0"/>
        <w:rPr>
          <w:sz w:val="18"/>
        </w:rPr>
      </w:pP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resposta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à impugnação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pedido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 esclarecimento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divulgado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sítio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eletrônico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oficial</w:t>
      </w:r>
      <w:r w:rsidR="00017943">
        <w:rPr>
          <w:w w:val="105"/>
          <w:sz w:val="18"/>
        </w:rPr>
        <w:t xml:space="preserve"> ou na plataforma de pregão eletrônico</w:t>
      </w:r>
      <w:r>
        <w:rPr>
          <w:w w:val="105"/>
          <w:sz w:val="18"/>
        </w:rPr>
        <w:t>.</w:t>
      </w:r>
    </w:p>
    <w:p w14:paraId="06325D56" w14:textId="77777777" w:rsidR="00325D79" w:rsidRDefault="00325D79">
      <w:pPr>
        <w:pStyle w:val="Corpodetexto"/>
        <w:rPr>
          <w:sz w:val="22"/>
        </w:rPr>
      </w:pPr>
    </w:p>
    <w:p w14:paraId="55335214" w14:textId="76768534" w:rsidR="00325D79" w:rsidRPr="00017943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5" w:firstLine="0"/>
        <w:rPr>
          <w:b/>
          <w:sz w:val="18"/>
          <w:u w:val="single"/>
        </w:rPr>
      </w:pPr>
      <w:r w:rsidRPr="00017943">
        <w:rPr>
          <w:b/>
          <w:w w:val="105"/>
          <w:sz w:val="18"/>
          <w:u w:val="single"/>
        </w:rPr>
        <w:t xml:space="preserve">A impugnação e o pedido de esclarecimento </w:t>
      </w:r>
      <w:r w:rsidR="00017943" w:rsidRPr="00017943">
        <w:rPr>
          <w:b/>
          <w:w w:val="105"/>
          <w:sz w:val="18"/>
          <w:u w:val="single"/>
        </w:rPr>
        <w:t>deverão</w:t>
      </w:r>
      <w:r w:rsidRPr="00017943">
        <w:rPr>
          <w:b/>
          <w:w w:val="105"/>
          <w:sz w:val="18"/>
          <w:u w:val="single"/>
        </w:rPr>
        <w:t xml:space="preserve"> ser realizados na forma eletrônica, no próprio</w:t>
      </w:r>
      <w:r w:rsidRPr="00017943">
        <w:rPr>
          <w:b/>
          <w:spacing w:val="1"/>
          <w:w w:val="105"/>
          <w:sz w:val="18"/>
          <w:u w:val="single"/>
        </w:rPr>
        <w:t xml:space="preserve"> </w:t>
      </w:r>
      <w:r w:rsidRPr="00017943">
        <w:rPr>
          <w:b/>
          <w:w w:val="105"/>
          <w:sz w:val="18"/>
          <w:u w:val="single"/>
        </w:rPr>
        <w:t>portal</w:t>
      </w:r>
      <w:r w:rsidRPr="00017943">
        <w:rPr>
          <w:b/>
          <w:spacing w:val="1"/>
          <w:w w:val="105"/>
          <w:sz w:val="18"/>
          <w:u w:val="single"/>
        </w:rPr>
        <w:t xml:space="preserve"> </w:t>
      </w:r>
      <w:r w:rsidRPr="00017943">
        <w:rPr>
          <w:b/>
          <w:w w:val="105"/>
          <w:sz w:val="18"/>
          <w:u w:val="single"/>
        </w:rPr>
        <w:t>BLL</w:t>
      </w:r>
      <w:r w:rsidRPr="00017943">
        <w:rPr>
          <w:b/>
          <w:spacing w:val="1"/>
          <w:w w:val="105"/>
          <w:sz w:val="18"/>
          <w:u w:val="single"/>
        </w:rPr>
        <w:t xml:space="preserve"> </w:t>
      </w:r>
      <w:r w:rsidRPr="00017943">
        <w:rPr>
          <w:b/>
          <w:w w:val="105"/>
          <w:sz w:val="18"/>
          <w:u w:val="single"/>
        </w:rPr>
        <w:t>COMPRAS.</w:t>
      </w:r>
    </w:p>
    <w:p w14:paraId="2CE0BF0E" w14:textId="77777777" w:rsidR="00325D79" w:rsidRDefault="00325D79">
      <w:pPr>
        <w:pStyle w:val="Corpodetexto"/>
        <w:spacing w:before="1"/>
        <w:rPr>
          <w:b/>
          <w:sz w:val="21"/>
        </w:rPr>
      </w:pPr>
    </w:p>
    <w:p w14:paraId="450E443E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As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impugnações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pedidos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esclarecimentos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suspendem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prazos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previstos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certame.</w:t>
      </w:r>
    </w:p>
    <w:p w14:paraId="4F5CD54A" w14:textId="77777777" w:rsidR="00325D79" w:rsidRDefault="00325D79">
      <w:pPr>
        <w:pStyle w:val="Corpodetexto"/>
        <w:spacing w:before="2"/>
        <w:rPr>
          <w:sz w:val="25"/>
        </w:rPr>
      </w:pPr>
    </w:p>
    <w:p w14:paraId="1574451B" w14:textId="3E8BE110" w:rsidR="00325D79" w:rsidRDefault="00B716E7" w:rsidP="00F92A11">
      <w:pPr>
        <w:pStyle w:val="PargrafodaLista"/>
        <w:numPr>
          <w:ilvl w:val="2"/>
          <w:numId w:val="16"/>
        </w:numPr>
        <w:tabs>
          <w:tab w:val="left" w:pos="1638"/>
        </w:tabs>
        <w:spacing w:before="1" w:line="290" w:lineRule="auto"/>
        <w:ind w:right="785" w:firstLine="0"/>
      </w:pPr>
      <w:r w:rsidRPr="004850F1">
        <w:rPr>
          <w:w w:val="105"/>
          <w:sz w:val="18"/>
        </w:rPr>
        <w:t>A concessão de efeito suspensivo à impugnação é medida excepcional e deverá ser motivada pelo agente de</w:t>
      </w:r>
      <w:r w:rsidRPr="004850F1">
        <w:rPr>
          <w:spacing w:val="1"/>
          <w:w w:val="105"/>
          <w:sz w:val="18"/>
        </w:rPr>
        <w:t xml:space="preserve"> </w:t>
      </w:r>
      <w:r w:rsidRPr="004850F1">
        <w:rPr>
          <w:w w:val="105"/>
          <w:sz w:val="18"/>
        </w:rPr>
        <w:t>contratação,</w:t>
      </w:r>
      <w:r w:rsidRPr="004850F1">
        <w:rPr>
          <w:spacing w:val="-2"/>
          <w:w w:val="105"/>
          <w:sz w:val="18"/>
        </w:rPr>
        <w:t xml:space="preserve"> </w:t>
      </w:r>
      <w:r w:rsidRPr="004850F1">
        <w:rPr>
          <w:w w:val="105"/>
          <w:sz w:val="18"/>
        </w:rPr>
        <w:t>nos</w:t>
      </w:r>
      <w:r w:rsidRPr="004850F1">
        <w:rPr>
          <w:spacing w:val="-1"/>
          <w:w w:val="105"/>
          <w:sz w:val="18"/>
        </w:rPr>
        <w:t xml:space="preserve"> </w:t>
      </w:r>
      <w:r w:rsidRPr="004850F1">
        <w:rPr>
          <w:w w:val="105"/>
          <w:sz w:val="18"/>
        </w:rPr>
        <w:t>autos</w:t>
      </w:r>
      <w:r w:rsidRPr="004850F1">
        <w:rPr>
          <w:spacing w:val="1"/>
          <w:w w:val="105"/>
          <w:sz w:val="18"/>
        </w:rPr>
        <w:t xml:space="preserve"> </w:t>
      </w:r>
      <w:r w:rsidRPr="004850F1">
        <w:rPr>
          <w:w w:val="105"/>
          <w:sz w:val="18"/>
        </w:rPr>
        <w:t>do</w:t>
      </w:r>
      <w:r w:rsidRPr="004850F1">
        <w:rPr>
          <w:spacing w:val="-2"/>
          <w:w w:val="105"/>
          <w:sz w:val="18"/>
        </w:rPr>
        <w:t xml:space="preserve"> </w:t>
      </w:r>
      <w:r w:rsidRPr="004850F1">
        <w:rPr>
          <w:w w:val="105"/>
          <w:sz w:val="18"/>
        </w:rPr>
        <w:t>processo</w:t>
      </w:r>
      <w:r w:rsidRPr="004850F1">
        <w:rPr>
          <w:spacing w:val="-2"/>
          <w:w w:val="105"/>
          <w:sz w:val="18"/>
        </w:rPr>
        <w:t xml:space="preserve"> </w:t>
      </w:r>
      <w:r w:rsidRPr="004850F1">
        <w:rPr>
          <w:w w:val="105"/>
          <w:sz w:val="18"/>
        </w:rPr>
        <w:t>de</w:t>
      </w:r>
      <w:r w:rsidRPr="004850F1">
        <w:rPr>
          <w:spacing w:val="-3"/>
          <w:w w:val="105"/>
          <w:sz w:val="18"/>
        </w:rPr>
        <w:t xml:space="preserve"> </w:t>
      </w:r>
      <w:r w:rsidRPr="004850F1">
        <w:rPr>
          <w:w w:val="105"/>
          <w:sz w:val="18"/>
        </w:rPr>
        <w:t>licitação.</w:t>
      </w:r>
    </w:p>
    <w:p w14:paraId="288BDF7F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99" w:line="290" w:lineRule="auto"/>
        <w:ind w:right="787" w:firstLine="0"/>
        <w:rPr>
          <w:sz w:val="18"/>
        </w:rPr>
      </w:pPr>
      <w:r>
        <w:rPr>
          <w:w w:val="105"/>
          <w:sz w:val="18"/>
        </w:rPr>
        <w:t>Acolhida a impugnação, será definida e publicada nova data para a realização do certame, salvo se dela não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decorrer alteração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editalícia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comprometa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 formulação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das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propostas.</w:t>
      </w:r>
    </w:p>
    <w:p w14:paraId="1909D7F1" w14:textId="77777777" w:rsidR="00325D79" w:rsidRDefault="00325D79">
      <w:pPr>
        <w:pStyle w:val="Corpodetexto"/>
        <w:spacing w:before="9"/>
        <w:rPr>
          <w:sz w:val="21"/>
        </w:rPr>
      </w:pPr>
    </w:p>
    <w:p w14:paraId="29ADF2FF" w14:textId="77777777" w:rsidR="00325D79" w:rsidRDefault="00B716E7">
      <w:pPr>
        <w:pStyle w:val="Ttulo1"/>
        <w:numPr>
          <w:ilvl w:val="0"/>
          <w:numId w:val="16"/>
        </w:numPr>
        <w:tabs>
          <w:tab w:val="left" w:pos="1638"/>
        </w:tabs>
        <w:ind w:hanging="666"/>
        <w:jc w:val="both"/>
      </w:pPr>
      <w:bookmarkStart w:id="11" w:name="_TOC_250008"/>
      <w:r>
        <w:rPr>
          <w:spacing w:val="-1"/>
          <w:w w:val="105"/>
        </w:rPr>
        <w:t>DOS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RECURSOS</w:t>
      </w:r>
      <w:r>
        <w:rPr>
          <w:spacing w:val="-10"/>
          <w:w w:val="105"/>
        </w:rPr>
        <w:t xml:space="preserve"> </w:t>
      </w:r>
      <w:bookmarkEnd w:id="11"/>
      <w:r>
        <w:rPr>
          <w:w w:val="105"/>
        </w:rPr>
        <w:t>ORÇAMENTÁRIOS</w:t>
      </w:r>
    </w:p>
    <w:p w14:paraId="114FEE31" w14:textId="77777777" w:rsidR="00325D79" w:rsidRDefault="00325D79">
      <w:pPr>
        <w:pStyle w:val="Corpodetexto"/>
        <w:rPr>
          <w:b/>
          <w:sz w:val="22"/>
        </w:rPr>
      </w:pPr>
    </w:p>
    <w:p w14:paraId="42718134" w14:textId="0306C119" w:rsidR="00325D79" w:rsidRDefault="00A701D4">
      <w:pPr>
        <w:pStyle w:val="PargrafodaLista"/>
        <w:numPr>
          <w:ilvl w:val="1"/>
          <w:numId w:val="16"/>
        </w:numPr>
        <w:tabs>
          <w:tab w:val="left" w:pos="1638"/>
        </w:tabs>
        <w:spacing w:before="1" w:line="288" w:lineRule="auto"/>
        <w:ind w:right="785" w:firstLine="0"/>
        <w:rPr>
          <w:sz w:val="18"/>
        </w:rPr>
      </w:pPr>
      <w:r w:rsidRPr="003A580B">
        <w:rPr>
          <w:sz w:val="18"/>
          <w:szCs w:val="18"/>
        </w:rPr>
        <w:t>As despesas decorrentes desta licitação correrão à conta dos recursos provenientes do contrato de prestação de serviços firmado com a esfera municipal e estadual</w:t>
      </w:r>
      <w:r>
        <w:rPr>
          <w:sz w:val="18"/>
          <w:szCs w:val="18"/>
        </w:rPr>
        <w:t xml:space="preserve">, Termo de Contratualização 161/2024, </w:t>
      </w:r>
      <w:r w:rsidRPr="003A580B">
        <w:rPr>
          <w:sz w:val="18"/>
          <w:szCs w:val="18"/>
        </w:rPr>
        <w:t>bem como, os munícipios circunvizinhos que compõem as receitas para o exercício de 202</w:t>
      </w:r>
      <w:r>
        <w:rPr>
          <w:sz w:val="18"/>
          <w:szCs w:val="18"/>
        </w:rPr>
        <w:t>6, e subsequente</w:t>
      </w:r>
      <w:r w:rsidR="00B716E7">
        <w:rPr>
          <w:w w:val="105"/>
          <w:sz w:val="18"/>
        </w:rPr>
        <w:t>.</w:t>
      </w:r>
    </w:p>
    <w:p w14:paraId="17767299" w14:textId="77777777" w:rsidR="00325D79" w:rsidRDefault="00325D79">
      <w:pPr>
        <w:pStyle w:val="Corpodetexto"/>
        <w:spacing w:before="8"/>
        <w:rPr>
          <w:sz w:val="21"/>
        </w:rPr>
      </w:pPr>
    </w:p>
    <w:p w14:paraId="2D9CE9C9" w14:textId="77777777" w:rsidR="00325D79" w:rsidRDefault="00325D79">
      <w:pPr>
        <w:pStyle w:val="Corpodetexto"/>
        <w:spacing w:before="9"/>
        <w:rPr>
          <w:sz w:val="21"/>
        </w:rPr>
      </w:pPr>
    </w:p>
    <w:p w14:paraId="7C1AFAE3" w14:textId="77777777" w:rsidR="00325D79" w:rsidRDefault="00325D79">
      <w:pPr>
        <w:pStyle w:val="Corpodetexto"/>
        <w:spacing w:before="7"/>
        <w:rPr>
          <w:sz w:val="21"/>
        </w:rPr>
      </w:pPr>
    </w:p>
    <w:p w14:paraId="3217BE18" w14:textId="77777777" w:rsidR="00325D79" w:rsidRDefault="00B716E7">
      <w:pPr>
        <w:pStyle w:val="Ttulo1"/>
        <w:numPr>
          <w:ilvl w:val="0"/>
          <w:numId w:val="16"/>
        </w:numPr>
        <w:tabs>
          <w:tab w:val="left" w:pos="1637"/>
          <w:tab w:val="left" w:pos="1638"/>
        </w:tabs>
        <w:ind w:hanging="666"/>
      </w:pPr>
      <w:bookmarkStart w:id="12" w:name="_TOC_250006"/>
      <w:r>
        <w:rPr>
          <w:w w:val="105"/>
        </w:rPr>
        <w:t>DO(S)</w:t>
      </w:r>
      <w:r>
        <w:rPr>
          <w:spacing w:val="-8"/>
          <w:w w:val="105"/>
        </w:rPr>
        <w:t xml:space="preserve"> </w:t>
      </w:r>
      <w:r>
        <w:rPr>
          <w:w w:val="105"/>
        </w:rPr>
        <w:t>VALOR</w:t>
      </w:r>
      <w:r>
        <w:rPr>
          <w:spacing w:val="-7"/>
          <w:w w:val="105"/>
        </w:rPr>
        <w:t xml:space="preserve"> </w:t>
      </w:r>
      <w:r>
        <w:rPr>
          <w:w w:val="105"/>
        </w:rPr>
        <w:t>(ES)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bookmarkEnd w:id="12"/>
      <w:r>
        <w:rPr>
          <w:w w:val="105"/>
        </w:rPr>
        <w:t>REFERÊNCIA.</w:t>
      </w:r>
    </w:p>
    <w:p w14:paraId="53E45A49" w14:textId="77777777" w:rsidR="00325D79" w:rsidRDefault="00325D79">
      <w:pPr>
        <w:pStyle w:val="Corpodetexto"/>
        <w:rPr>
          <w:b/>
          <w:sz w:val="22"/>
        </w:rPr>
      </w:pPr>
    </w:p>
    <w:p w14:paraId="7A688BDE" w14:textId="1887ADEF" w:rsidR="00325D79" w:rsidRDefault="00B716E7">
      <w:pPr>
        <w:pStyle w:val="PargrafodaLista"/>
        <w:numPr>
          <w:ilvl w:val="1"/>
          <w:numId w:val="16"/>
        </w:numPr>
        <w:tabs>
          <w:tab w:val="left" w:pos="1686"/>
        </w:tabs>
        <w:spacing w:before="1"/>
        <w:ind w:left="1685" w:hanging="714"/>
        <w:rPr>
          <w:sz w:val="18"/>
        </w:rPr>
      </w:pPr>
      <w:r>
        <w:rPr>
          <w:w w:val="105"/>
          <w:sz w:val="18"/>
        </w:rPr>
        <w:t>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objeto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desta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licitação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terá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como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referência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o(s)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valor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(es)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unitários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totais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indicados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4"/>
          <w:w w:val="105"/>
          <w:sz w:val="18"/>
        </w:rPr>
        <w:t xml:space="preserve"> </w:t>
      </w:r>
      <w:r w:rsidR="007061FF">
        <w:rPr>
          <w:w w:val="105"/>
          <w:sz w:val="18"/>
        </w:rPr>
        <w:t>A</w:t>
      </w:r>
      <w:r>
        <w:rPr>
          <w:w w:val="105"/>
          <w:sz w:val="18"/>
        </w:rPr>
        <w:t>nexo</w:t>
      </w:r>
      <w:r>
        <w:rPr>
          <w:spacing w:val="-4"/>
          <w:w w:val="105"/>
          <w:sz w:val="18"/>
        </w:rPr>
        <w:t xml:space="preserve"> </w:t>
      </w:r>
      <w:r w:rsidR="00DC17C9">
        <w:rPr>
          <w:spacing w:val="-4"/>
          <w:w w:val="105"/>
          <w:sz w:val="18"/>
        </w:rPr>
        <w:t>I</w:t>
      </w:r>
      <w:r>
        <w:rPr>
          <w:w w:val="105"/>
          <w:sz w:val="18"/>
        </w:rPr>
        <w:t>I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este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edital.</w:t>
      </w:r>
    </w:p>
    <w:p w14:paraId="17CAAC53" w14:textId="77777777" w:rsidR="00325D79" w:rsidRDefault="00325D79">
      <w:pPr>
        <w:pStyle w:val="Corpodetexto"/>
        <w:spacing w:before="9"/>
        <w:rPr>
          <w:sz w:val="25"/>
        </w:rPr>
      </w:pPr>
    </w:p>
    <w:p w14:paraId="5541BC8D" w14:textId="77777777" w:rsidR="00325D79" w:rsidRDefault="00B716E7">
      <w:pPr>
        <w:pStyle w:val="Ttulo1"/>
        <w:numPr>
          <w:ilvl w:val="0"/>
          <w:numId w:val="16"/>
        </w:numPr>
        <w:tabs>
          <w:tab w:val="left" w:pos="1637"/>
          <w:tab w:val="left" w:pos="1638"/>
        </w:tabs>
        <w:ind w:hanging="666"/>
      </w:pPr>
      <w:bookmarkStart w:id="13" w:name="_TOC_250005"/>
      <w:r>
        <w:rPr>
          <w:w w:val="105"/>
        </w:rPr>
        <w:t>DA</w:t>
      </w:r>
      <w:r>
        <w:rPr>
          <w:spacing w:val="-7"/>
          <w:w w:val="105"/>
        </w:rPr>
        <w:t xml:space="preserve"> </w:t>
      </w:r>
      <w:r>
        <w:rPr>
          <w:w w:val="105"/>
        </w:rPr>
        <w:t>GARANTIA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EXECUÇÃO</w:t>
      </w:r>
      <w:r>
        <w:rPr>
          <w:spacing w:val="-5"/>
          <w:w w:val="105"/>
        </w:rPr>
        <w:t xml:space="preserve"> 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w w:val="105"/>
        </w:rPr>
        <w:t>DA</w:t>
      </w:r>
      <w:r>
        <w:rPr>
          <w:spacing w:val="-6"/>
          <w:w w:val="105"/>
        </w:rPr>
        <w:t xml:space="preserve"> </w:t>
      </w:r>
      <w:bookmarkEnd w:id="13"/>
      <w:r>
        <w:rPr>
          <w:w w:val="105"/>
        </w:rPr>
        <w:t>SUBCONTRATAÇÃO</w:t>
      </w:r>
    </w:p>
    <w:p w14:paraId="55EB433D" w14:textId="77777777" w:rsidR="00325D79" w:rsidRDefault="00325D79">
      <w:pPr>
        <w:pStyle w:val="Corpodetexto"/>
        <w:spacing w:before="10"/>
        <w:rPr>
          <w:b/>
          <w:sz w:val="21"/>
        </w:rPr>
      </w:pPr>
    </w:p>
    <w:p w14:paraId="3D7F6915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91"/>
        </w:tabs>
        <w:spacing w:line="290" w:lineRule="auto"/>
        <w:ind w:right="786" w:firstLine="0"/>
        <w:rPr>
          <w:sz w:val="18"/>
        </w:rPr>
      </w:pPr>
      <w:r>
        <w:rPr>
          <w:w w:val="105"/>
          <w:sz w:val="18"/>
        </w:rPr>
        <w:t>Não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haverá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exigência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garantia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execução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presente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contratação,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permitida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subcontratação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objeto.</w:t>
      </w:r>
    </w:p>
    <w:p w14:paraId="5BEF1003" w14:textId="77777777" w:rsidR="00325D79" w:rsidRDefault="00325D79">
      <w:pPr>
        <w:pStyle w:val="Corpodetexto"/>
        <w:spacing w:before="9"/>
        <w:rPr>
          <w:sz w:val="21"/>
        </w:rPr>
      </w:pPr>
    </w:p>
    <w:p w14:paraId="7D462491" w14:textId="77777777" w:rsidR="00325D79" w:rsidRDefault="00B716E7">
      <w:pPr>
        <w:pStyle w:val="Ttulo1"/>
        <w:numPr>
          <w:ilvl w:val="0"/>
          <w:numId w:val="16"/>
        </w:numPr>
        <w:tabs>
          <w:tab w:val="left" w:pos="1637"/>
          <w:tab w:val="left" w:pos="1638"/>
        </w:tabs>
        <w:ind w:hanging="666"/>
      </w:pPr>
      <w:bookmarkStart w:id="14" w:name="_TOC_250004"/>
      <w:r>
        <w:rPr>
          <w:w w:val="105"/>
        </w:rPr>
        <w:t>DAS</w:t>
      </w:r>
      <w:r>
        <w:rPr>
          <w:spacing w:val="-7"/>
          <w:w w:val="105"/>
        </w:rPr>
        <w:t xml:space="preserve"> </w:t>
      </w:r>
      <w:r>
        <w:rPr>
          <w:w w:val="105"/>
        </w:rPr>
        <w:t>CONDIÇÕES</w:t>
      </w:r>
      <w:r>
        <w:rPr>
          <w:spacing w:val="-4"/>
          <w:w w:val="105"/>
        </w:rPr>
        <w:t xml:space="preserve"> </w:t>
      </w:r>
      <w:r>
        <w:rPr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w w:val="105"/>
        </w:rPr>
        <w:t>DA</w:t>
      </w:r>
      <w:r>
        <w:rPr>
          <w:spacing w:val="-5"/>
          <w:w w:val="105"/>
        </w:rPr>
        <w:t xml:space="preserve"> </w:t>
      </w:r>
      <w:r>
        <w:rPr>
          <w:w w:val="105"/>
        </w:rPr>
        <w:t>VIGÊNCIA</w:t>
      </w:r>
      <w:r>
        <w:rPr>
          <w:spacing w:val="-6"/>
          <w:w w:val="105"/>
        </w:rPr>
        <w:t xml:space="preserve"> </w:t>
      </w:r>
      <w:r>
        <w:rPr>
          <w:w w:val="105"/>
        </w:rPr>
        <w:t>DA</w:t>
      </w:r>
      <w:r>
        <w:rPr>
          <w:spacing w:val="-7"/>
          <w:w w:val="105"/>
        </w:rPr>
        <w:t xml:space="preserve"> </w:t>
      </w:r>
      <w:r>
        <w:rPr>
          <w:w w:val="105"/>
        </w:rPr>
        <w:t>ATA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REGISTRO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bookmarkEnd w:id="14"/>
      <w:r>
        <w:rPr>
          <w:w w:val="105"/>
        </w:rPr>
        <w:t>PREÇOS</w:t>
      </w:r>
    </w:p>
    <w:p w14:paraId="06F5DAF2" w14:textId="77777777" w:rsidR="00325D79" w:rsidRDefault="00325D79">
      <w:pPr>
        <w:pStyle w:val="Corpodetexto"/>
        <w:spacing w:before="10"/>
        <w:rPr>
          <w:b/>
          <w:sz w:val="21"/>
        </w:rPr>
      </w:pPr>
    </w:p>
    <w:p w14:paraId="5FB7B0EE" w14:textId="77777777" w:rsidR="00325D79" w:rsidRDefault="00325D79">
      <w:pPr>
        <w:pStyle w:val="Corpodetexto"/>
        <w:spacing w:before="3"/>
        <w:rPr>
          <w:sz w:val="21"/>
        </w:rPr>
      </w:pPr>
    </w:p>
    <w:p w14:paraId="1917CB3F" w14:textId="42E30916" w:rsidR="00325D79" w:rsidRDefault="00B716E7" w:rsidP="00DB0977">
      <w:pPr>
        <w:pStyle w:val="PargrafodaLista"/>
        <w:numPr>
          <w:ilvl w:val="1"/>
          <w:numId w:val="16"/>
        </w:numPr>
        <w:tabs>
          <w:tab w:val="left" w:pos="1638"/>
        </w:tabs>
        <w:spacing w:before="1" w:line="285" w:lineRule="auto"/>
        <w:ind w:right="787" w:firstLine="0"/>
      </w:pPr>
      <w:r w:rsidRPr="004850F1">
        <w:rPr>
          <w:w w:val="105"/>
          <w:sz w:val="18"/>
        </w:rPr>
        <w:t xml:space="preserve">A </w:t>
      </w:r>
      <w:r w:rsidR="0047068E" w:rsidRPr="004850F1">
        <w:rPr>
          <w:w w:val="105"/>
          <w:sz w:val="18"/>
        </w:rPr>
        <w:t>Fundação Serviços de Saúde de Nova Andradina</w:t>
      </w:r>
      <w:r w:rsidRPr="004850F1">
        <w:rPr>
          <w:w w:val="105"/>
          <w:sz w:val="18"/>
        </w:rPr>
        <w:t xml:space="preserve"> convocará o licitante vencedor para assinar a Ata de Registro de Preços, que</w:t>
      </w:r>
      <w:r w:rsidRPr="004850F1">
        <w:rPr>
          <w:spacing w:val="1"/>
          <w:w w:val="105"/>
          <w:sz w:val="18"/>
        </w:rPr>
        <w:t xml:space="preserve"> </w:t>
      </w:r>
      <w:r w:rsidRPr="004850F1">
        <w:rPr>
          <w:w w:val="105"/>
          <w:sz w:val="18"/>
        </w:rPr>
        <w:t>deverá</w:t>
      </w:r>
      <w:r w:rsidRPr="004850F1">
        <w:rPr>
          <w:spacing w:val="-2"/>
          <w:w w:val="105"/>
          <w:sz w:val="18"/>
        </w:rPr>
        <w:t xml:space="preserve"> </w:t>
      </w:r>
      <w:r w:rsidR="0047068E" w:rsidRPr="004850F1">
        <w:rPr>
          <w:w w:val="105"/>
          <w:sz w:val="18"/>
        </w:rPr>
        <w:t>assiná-la</w:t>
      </w:r>
      <w:r w:rsidRPr="004850F1">
        <w:rPr>
          <w:w w:val="105"/>
          <w:sz w:val="18"/>
        </w:rPr>
        <w:t xml:space="preserve"> dentro</w:t>
      </w:r>
      <w:r w:rsidRPr="004850F1">
        <w:rPr>
          <w:spacing w:val="-1"/>
          <w:w w:val="105"/>
          <w:sz w:val="18"/>
        </w:rPr>
        <w:t xml:space="preserve"> </w:t>
      </w:r>
      <w:r w:rsidRPr="004850F1">
        <w:rPr>
          <w:w w:val="105"/>
          <w:sz w:val="18"/>
        </w:rPr>
        <w:t>do</w:t>
      </w:r>
      <w:r w:rsidRPr="004850F1">
        <w:rPr>
          <w:spacing w:val="-5"/>
          <w:w w:val="105"/>
          <w:sz w:val="18"/>
        </w:rPr>
        <w:t xml:space="preserve"> </w:t>
      </w:r>
      <w:r w:rsidRPr="004850F1">
        <w:rPr>
          <w:w w:val="105"/>
          <w:sz w:val="18"/>
        </w:rPr>
        <w:t>prazo</w:t>
      </w:r>
      <w:r w:rsidRPr="004850F1">
        <w:rPr>
          <w:spacing w:val="-3"/>
          <w:w w:val="105"/>
          <w:sz w:val="18"/>
        </w:rPr>
        <w:t xml:space="preserve"> </w:t>
      </w:r>
      <w:r w:rsidRPr="004850F1">
        <w:rPr>
          <w:w w:val="105"/>
          <w:sz w:val="18"/>
        </w:rPr>
        <w:t xml:space="preserve">de </w:t>
      </w:r>
      <w:r w:rsidRPr="004850F1">
        <w:rPr>
          <w:b/>
          <w:w w:val="105"/>
          <w:sz w:val="18"/>
        </w:rPr>
        <w:t>0</w:t>
      </w:r>
      <w:r w:rsidR="0047068E" w:rsidRPr="004850F1">
        <w:rPr>
          <w:b/>
          <w:w w:val="105"/>
          <w:sz w:val="18"/>
        </w:rPr>
        <w:t>3</w:t>
      </w:r>
      <w:r w:rsidRPr="004850F1">
        <w:rPr>
          <w:b/>
          <w:spacing w:val="-2"/>
          <w:w w:val="105"/>
          <w:sz w:val="18"/>
        </w:rPr>
        <w:t xml:space="preserve"> </w:t>
      </w:r>
      <w:r w:rsidRPr="004850F1">
        <w:rPr>
          <w:b/>
          <w:w w:val="105"/>
          <w:sz w:val="18"/>
        </w:rPr>
        <w:t>(</w:t>
      </w:r>
      <w:r w:rsidR="0047068E" w:rsidRPr="004850F1">
        <w:rPr>
          <w:b/>
          <w:w w:val="105"/>
          <w:sz w:val="18"/>
        </w:rPr>
        <w:t>três</w:t>
      </w:r>
      <w:r w:rsidRPr="004850F1">
        <w:rPr>
          <w:b/>
          <w:w w:val="105"/>
          <w:sz w:val="18"/>
        </w:rPr>
        <w:t>)</w:t>
      </w:r>
      <w:r w:rsidRPr="004850F1">
        <w:rPr>
          <w:b/>
          <w:spacing w:val="-3"/>
          <w:w w:val="105"/>
          <w:sz w:val="18"/>
        </w:rPr>
        <w:t xml:space="preserve"> </w:t>
      </w:r>
      <w:r w:rsidRPr="004850F1">
        <w:rPr>
          <w:b/>
          <w:w w:val="105"/>
          <w:sz w:val="18"/>
        </w:rPr>
        <w:t>dias</w:t>
      </w:r>
      <w:r w:rsidRPr="004850F1">
        <w:rPr>
          <w:b/>
          <w:spacing w:val="-1"/>
          <w:w w:val="105"/>
          <w:sz w:val="18"/>
        </w:rPr>
        <w:t xml:space="preserve"> </w:t>
      </w:r>
      <w:r w:rsidRPr="004850F1">
        <w:rPr>
          <w:b/>
          <w:w w:val="105"/>
          <w:sz w:val="18"/>
        </w:rPr>
        <w:t>úteis</w:t>
      </w:r>
      <w:r w:rsidRPr="004850F1">
        <w:rPr>
          <w:w w:val="105"/>
          <w:sz w:val="18"/>
        </w:rPr>
        <w:t>,</w:t>
      </w:r>
      <w:r w:rsidRPr="004850F1">
        <w:rPr>
          <w:spacing w:val="2"/>
          <w:w w:val="105"/>
          <w:sz w:val="18"/>
        </w:rPr>
        <w:t xml:space="preserve"> </w:t>
      </w:r>
      <w:r w:rsidRPr="004850F1">
        <w:rPr>
          <w:w w:val="105"/>
          <w:sz w:val="18"/>
        </w:rPr>
        <w:t>contados</w:t>
      </w:r>
      <w:r w:rsidRPr="004850F1">
        <w:rPr>
          <w:spacing w:val="-4"/>
          <w:w w:val="105"/>
          <w:sz w:val="18"/>
        </w:rPr>
        <w:t xml:space="preserve"> </w:t>
      </w:r>
      <w:r w:rsidRPr="004850F1">
        <w:rPr>
          <w:w w:val="105"/>
          <w:sz w:val="18"/>
        </w:rPr>
        <w:t>a</w:t>
      </w:r>
      <w:r w:rsidRPr="004850F1">
        <w:rPr>
          <w:spacing w:val="-1"/>
          <w:w w:val="105"/>
          <w:sz w:val="18"/>
        </w:rPr>
        <w:t xml:space="preserve"> </w:t>
      </w:r>
      <w:r w:rsidRPr="004850F1">
        <w:rPr>
          <w:w w:val="105"/>
          <w:sz w:val="18"/>
        </w:rPr>
        <w:t>partir</w:t>
      </w:r>
      <w:r w:rsidRPr="004850F1">
        <w:rPr>
          <w:spacing w:val="2"/>
          <w:w w:val="105"/>
          <w:sz w:val="18"/>
        </w:rPr>
        <w:t xml:space="preserve"> </w:t>
      </w:r>
      <w:r w:rsidRPr="004850F1">
        <w:rPr>
          <w:w w:val="105"/>
          <w:sz w:val="18"/>
        </w:rPr>
        <w:t>da</w:t>
      </w:r>
      <w:r w:rsidRPr="004850F1">
        <w:rPr>
          <w:spacing w:val="-1"/>
          <w:w w:val="105"/>
          <w:sz w:val="18"/>
        </w:rPr>
        <w:t xml:space="preserve"> </w:t>
      </w:r>
      <w:r w:rsidRPr="004850F1">
        <w:rPr>
          <w:w w:val="105"/>
          <w:sz w:val="18"/>
        </w:rPr>
        <w:t>convocação.</w:t>
      </w:r>
    </w:p>
    <w:p w14:paraId="40DCE516" w14:textId="17282D0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99" w:line="288" w:lineRule="auto"/>
        <w:ind w:right="782" w:firstLine="0"/>
        <w:rPr>
          <w:sz w:val="18"/>
        </w:rPr>
      </w:pPr>
      <w:r>
        <w:rPr>
          <w:w w:val="105"/>
          <w:sz w:val="18"/>
        </w:rPr>
        <w:t>O prazo estipulado no subitem anterior poderá ser prorrogado uma vez, por igual período, quando solicitado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 xml:space="preserve">pelo licitante vencedor, durante o seu transcurso e desde que ocorra motivo justificado aceito pela </w:t>
      </w:r>
      <w:r w:rsidR="002C4DD8">
        <w:rPr>
          <w:w w:val="105"/>
          <w:sz w:val="18"/>
        </w:rPr>
        <w:t>Fundação Serviços de Saúde de Nova Andradina</w:t>
      </w:r>
      <w:r>
        <w:rPr>
          <w:w w:val="105"/>
          <w:sz w:val="18"/>
        </w:rPr>
        <w:t>.</w:t>
      </w:r>
    </w:p>
    <w:p w14:paraId="754D557B" w14:textId="77777777" w:rsidR="00325D79" w:rsidRDefault="00325D79">
      <w:pPr>
        <w:pStyle w:val="Corpodetexto"/>
        <w:spacing w:before="6"/>
        <w:rPr>
          <w:sz w:val="19"/>
        </w:rPr>
      </w:pPr>
    </w:p>
    <w:p w14:paraId="32D53D61" w14:textId="014B261F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7" w:firstLine="0"/>
        <w:rPr>
          <w:sz w:val="18"/>
        </w:rPr>
      </w:pPr>
      <w:r>
        <w:rPr>
          <w:w w:val="105"/>
          <w:sz w:val="18"/>
        </w:rPr>
        <w:t xml:space="preserve">Será facultado à </w:t>
      </w:r>
      <w:r w:rsidR="002C4DD8">
        <w:rPr>
          <w:w w:val="105"/>
          <w:sz w:val="18"/>
        </w:rPr>
        <w:t>Fundação Serviços de Saúde de Nova Andradina</w:t>
      </w:r>
      <w:r>
        <w:rPr>
          <w:w w:val="105"/>
          <w:sz w:val="18"/>
        </w:rPr>
        <w:t>, quando o adjudicatário não assinar a ata no prazo estabelecido neste Edital,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convocar os licitantes remanescentes, na ordem de classificação, para a assinatura da ata nas condições propostas pelo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vencedor.</w:t>
      </w:r>
    </w:p>
    <w:p w14:paraId="3976F005" w14:textId="77777777" w:rsidR="00325D79" w:rsidRDefault="00325D79">
      <w:pPr>
        <w:pStyle w:val="Corpodetexto"/>
        <w:rPr>
          <w:sz w:val="21"/>
        </w:rPr>
      </w:pPr>
    </w:p>
    <w:p w14:paraId="72A3D516" w14:textId="0B3DB947" w:rsidR="00325D79" w:rsidRPr="00017943" w:rsidRDefault="00B716E7" w:rsidP="004850F1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5" w:firstLine="0"/>
        <w:rPr>
          <w:sz w:val="18"/>
        </w:rPr>
      </w:pPr>
      <w:r>
        <w:rPr>
          <w:w w:val="105"/>
          <w:sz w:val="18"/>
        </w:rPr>
        <w:t>O prazo de vigência da Ata de Registro de Preços será de 01 (um) ano, contado do ato de assinatura, podendo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prorrogado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igual período.</w:t>
      </w:r>
    </w:p>
    <w:p w14:paraId="59F990FD" w14:textId="77777777" w:rsidR="00017943" w:rsidRPr="004850F1" w:rsidRDefault="00017943" w:rsidP="00017943">
      <w:pPr>
        <w:pStyle w:val="PargrafodaLista"/>
        <w:tabs>
          <w:tab w:val="left" w:pos="1638"/>
        </w:tabs>
        <w:spacing w:line="290" w:lineRule="auto"/>
        <w:ind w:right="785"/>
        <w:rPr>
          <w:sz w:val="18"/>
        </w:rPr>
      </w:pPr>
    </w:p>
    <w:p w14:paraId="1232A76E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Ata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Registro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obriga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Administração</w:t>
      </w:r>
      <w:r>
        <w:rPr>
          <w:spacing w:val="-10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firmar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contratações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que dela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poderão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advir.</w:t>
      </w:r>
    </w:p>
    <w:p w14:paraId="3C4DD2F2" w14:textId="77777777" w:rsidR="00325D79" w:rsidRDefault="00325D79">
      <w:pPr>
        <w:pStyle w:val="Corpodetexto"/>
        <w:spacing w:before="2"/>
        <w:rPr>
          <w:sz w:val="25"/>
        </w:rPr>
      </w:pPr>
    </w:p>
    <w:p w14:paraId="10A2594C" w14:textId="4291F06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estimativa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custos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prevista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constitui-se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previsão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dimensionada,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estando</w:t>
      </w:r>
      <w:r>
        <w:rPr>
          <w:spacing w:val="1"/>
          <w:w w:val="105"/>
          <w:sz w:val="18"/>
        </w:rPr>
        <w:t xml:space="preserve"> </w:t>
      </w:r>
      <w:r w:rsidR="002C4DD8"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 w:rsidR="002C4DD8">
        <w:rPr>
          <w:w w:val="105"/>
          <w:sz w:val="18"/>
        </w:rPr>
        <w:t>Fundação Serviços de Saúde de Nova Andradina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obrigad</w:t>
      </w:r>
      <w:r w:rsidR="002C4DD8">
        <w:rPr>
          <w:w w:val="105"/>
          <w:sz w:val="18"/>
        </w:rPr>
        <w:t>a</w:t>
      </w:r>
      <w:r>
        <w:rPr>
          <w:w w:val="105"/>
          <w:sz w:val="18"/>
        </w:rPr>
        <w:t xml:space="preserve"> a realizá-la em sua totalidade e não cabendo ao licitante vencedor o direito de pleitear qualquer tipo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reparação.</w:t>
      </w:r>
    </w:p>
    <w:p w14:paraId="3F4861BF" w14:textId="77777777" w:rsidR="00325D79" w:rsidRDefault="00325D79">
      <w:pPr>
        <w:pStyle w:val="Corpodetexto"/>
        <w:spacing w:before="9"/>
        <w:rPr>
          <w:sz w:val="21"/>
        </w:rPr>
      </w:pPr>
    </w:p>
    <w:p w14:paraId="56DAAB83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85"/>
          <w:tab w:val="left" w:pos="1686"/>
        </w:tabs>
        <w:spacing w:before="1"/>
        <w:ind w:left="1685" w:hanging="714"/>
        <w:rPr>
          <w:sz w:val="18"/>
        </w:rPr>
      </w:pPr>
      <w:r>
        <w:rPr>
          <w:w w:val="105"/>
          <w:sz w:val="18"/>
        </w:rPr>
        <w:t>Será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constituído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cadastro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reserva,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nos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seguintes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termos:</w:t>
      </w:r>
    </w:p>
    <w:p w14:paraId="1DF2933D" w14:textId="77777777" w:rsidR="00325D79" w:rsidRDefault="00325D79">
      <w:pPr>
        <w:pStyle w:val="Corpodetexto"/>
        <w:spacing w:before="2"/>
        <w:rPr>
          <w:sz w:val="25"/>
        </w:rPr>
      </w:pPr>
    </w:p>
    <w:p w14:paraId="7E074C0B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Após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homologação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licitação,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incluído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ata,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forma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anexo,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registro:</w:t>
      </w:r>
    </w:p>
    <w:p w14:paraId="78FD4DBC" w14:textId="77777777" w:rsidR="00325D79" w:rsidRDefault="00325D79">
      <w:pPr>
        <w:pStyle w:val="Corpodetexto"/>
        <w:spacing w:before="2"/>
        <w:rPr>
          <w:sz w:val="25"/>
        </w:rPr>
      </w:pPr>
    </w:p>
    <w:p w14:paraId="289C1C5C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773"/>
        </w:tabs>
        <w:spacing w:line="290" w:lineRule="auto"/>
        <w:ind w:right="786" w:firstLine="0"/>
        <w:rPr>
          <w:sz w:val="18"/>
        </w:rPr>
      </w:pPr>
      <w:r>
        <w:rPr>
          <w:w w:val="105"/>
          <w:sz w:val="18"/>
        </w:rPr>
        <w:t>Dos licitantes que aceitarem cotar o objeto com preço igual ao do adjudicatário, observada a classificação na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licitação;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</w:t>
      </w:r>
    </w:p>
    <w:p w14:paraId="07F8C107" w14:textId="77777777" w:rsidR="00325D79" w:rsidRDefault="00325D79">
      <w:pPr>
        <w:pStyle w:val="Corpodetexto"/>
        <w:spacing w:before="2"/>
        <w:rPr>
          <w:sz w:val="21"/>
        </w:rPr>
      </w:pPr>
    </w:p>
    <w:p w14:paraId="6D11E795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773"/>
        </w:tabs>
        <w:ind w:left="1772" w:hanging="801"/>
        <w:rPr>
          <w:sz w:val="18"/>
        </w:rPr>
      </w:pPr>
      <w:r>
        <w:rPr>
          <w:w w:val="105"/>
          <w:sz w:val="18"/>
        </w:rPr>
        <w:t>Dos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licitantes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mantiverem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sua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proposta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original.</w:t>
      </w:r>
    </w:p>
    <w:p w14:paraId="62EE2840" w14:textId="77777777" w:rsidR="00325D79" w:rsidRDefault="00325D79">
      <w:pPr>
        <w:pStyle w:val="Corpodetexto"/>
        <w:spacing w:before="3"/>
        <w:rPr>
          <w:sz w:val="26"/>
        </w:rPr>
      </w:pPr>
    </w:p>
    <w:p w14:paraId="658B1975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Será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respeitada,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nas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contratações,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ordem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classificação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licitantes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fornecedores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registrados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ata.</w:t>
      </w:r>
    </w:p>
    <w:p w14:paraId="245C8129" w14:textId="77777777" w:rsidR="00325D79" w:rsidRDefault="00325D79">
      <w:pPr>
        <w:pStyle w:val="Corpodetexto"/>
        <w:spacing w:before="4"/>
        <w:rPr>
          <w:sz w:val="25"/>
        </w:rPr>
      </w:pPr>
    </w:p>
    <w:p w14:paraId="0BD3CBB4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773"/>
        </w:tabs>
        <w:spacing w:before="1" w:line="285" w:lineRule="auto"/>
        <w:ind w:right="783" w:firstLine="0"/>
        <w:rPr>
          <w:sz w:val="18"/>
        </w:rPr>
      </w:pP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apresentação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novas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propostas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forma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item não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prejudicará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resultado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certame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relação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licitante mais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bem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classificado.</w:t>
      </w:r>
    </w:p>
    <w:p w14:paraId="573A68A5" w14:textId="77777777" w:rsidR="00325D79" w:rsidRDefault="00325D79">
      <w:pPr>
        <w:pStyle w:val="Corpodetexto"/>
        <w:spacing w:before="9"/>
        <w:rPr>
          <w:sz w:val="21"/>
        </w:rPr>
      </w:pPr>
    </w:p>
    <w:p w14:paraId="76CD5AE1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773"/>
        </w:tabs>
        <w:spacing w:before="1" w:line="290" w:lineRule="auto"/>
        <w:ind w:right="782" w:firstLine="0"/>
        <w:rPr>
          <w:sz w:val="18"/>
        </w:rPr>
      </w:pPr>
      <w:r>
        <w:rPr>
          <w:w w:val="105"/>
          <w:sz w:val="18"/>
        </w:rPr>
        <w:lastRenderedPageBreak/>
        <w:t>Para fins da ordem de classificação, os licitantes ou fornecedores que aceitarem cotar o objeto com preço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igual ao 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adjudicatário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antecederão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aqueles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mantiverem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sua proposta original.</w:t>
      </w:r>
    </w:p>
    <w:p w14:paraId="3F245AE1" w14:textId="77777777" w:rsidR="00325D79" w:rsidRDefault="00325D79">
      <w:pPr>
        <w:pStyle w:val="Corpodetexto"/>
        <w:spacing w:before="4"/>
        <w:rPr>
          <w:sz w:val="22"/>
        </w:rPr>
      </w:pPr>
    </w:p>
    <w:p w14:paraId="70BF4E5D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5" w:lineRule="auto"/>
        <w:ind w:right="788" w:firstLine="0"/>
        <w:rPr>
          <w:sz w:val="18"/>
        </w:rPr>
      </w:pPr>
      <w:r>
        <w:rPr>
          <w:w w:val="105"/>
          <w:sz w:val="18"/>
        </w:rPr>
        <w:t>A habilitação dos licitantes que comporão o cadastro de reserva será efetuada quando houver necessidade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contratação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licitantes remanescentes,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nas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seguintes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hipóteses:</w:t>
      </w:r>
    </w:p>
    <w:p w14:paraId="762E43D0" w14:textId="77777777" w:rsidR="00325D79" w:rsidRDefault="00325D79">
      <w:pPr>
        <w:pStyle w:val="Corpodetexto"/>
        <w:spacing w:before="10"/>
        <w:rPr>
          <w:sz w:val="21"/>
        </w:rPr>
      </w:pPr>
    </w:p>
    <w:p w14:paraId="67EC707B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773"/>
        </w:tabs>
        <w:spacing w:line="290" w:lineRule="auto"/>
        <w:ind w:right="782" w:firstLine="0"/>
        <w:rPr>
          <w:sz w:val="18"/>
        </w:rPr>
      </w:pPr>
      <w:r>
        <w:rPr>
          <w:w w:val="105"/>
          <w:sz w:val="18"/>
        </w:rPr>
        <w:t>Quando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licitante vencedor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assinar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registro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prazo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nas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condições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estabelecidos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44"/>
          <w:w w:val="105"/>
          <w:sz w:val="18"/>
        </w:rPr>
        <w:t xml:space="preserve"> </w:t>
      </w:r>
      <w:r>
        <w:rPr>
          <w:w w:val="105"/>
          <w:sz w:val="18"/>
        </w:rPr>
        <w:t>edital; ou</w:t>
      </w:r>
    </w:p>
    <w:p w14:paraId="5433DF50" w14:textId="77777777" w:rsidR="00325D79" w:rsidRDefault="00325D79">
      <w:pPr>
        <w:pStyle w:val="Corpodetexto"/>
        <w:spacing w:before="1"/>
      </w:pPr>
    </w:p>
    <w:p w14:paraId="650AE1FE" w14:textId="3BEFAD2D" w:rsidR="00325D79" w:rsidRDefault="00B716E7">
      <w:pPr>
        <w:pStyle w:val="PargrafodaLista"/>
        <w:numPr>
          <w:ilvl w:val="3"/>
          <w:numId w:val="16"/>
        </w:numPr>
        <w:tabs>
          <w:tab w:val="left" w:pos="1773"/>
        </w:tabs>
        <w:spacing w:before="99" w:line="290" w:lineRule="auto"/>
        <w:ind w:right="787" w:firstLine="0"/>
        <w:rPr>
          <w:sz w:val="18"/>
        </w:rPr>
      </w:pPr>
      <w:r>
        <w:rPr>
          <w:w w:val="105"/>
          <w:sz w:val="18"/>
        </w:rPr>
        <w:t>Quando houver o cancelamento da ata de registro de preços ou do registro de preços, nas hipóteses previstas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artigos</w:t>
      </w:r>
      <w:r>
        <w:rPr>
          <w:spacing w:val="1"/>
          <w:w w:val="105"/>
          <w:sz w:val="18"/>
        </w:rPr>
        <w:t xml:space="preserve"> </w:t>
      </w:r>
      <w:r w:rsidR="002C4DD8">
        <w:rPr>
          <w:w w:val="105"/>
          <w:sz w:val="18"/>
        </w:rPr>
        <w:t>48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 xml:space="preserve">e </w:t>
      </w:r>
      <w:r w:rsidR="002C4DD8">
        <w:rPr>
          <w:w w:val="105"/>
          <w:sz w:val="18"/>
        </w:rPr>
        <w:t>49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3"/>
          <w:w w:val="105"/>
          <w:sz w:val="18"/>
        </w:rPr>
        <w:t xml:space="preserve"> </w:t>
      </w:r>
      <w:r w:rsidR="002C4DD8">
        <w:rPr>
          <w:w w:val="105"/>
          <w:sz w:val="18"/>
        </w:rPr>
        <w:t>Regulamento Da Fundação Serviços de Saúde de Nova Andradina à Nova Lei de Licitações e Contratos n°. 14.133/21</w:t>
      </w:r>
      <w:r>
        <w:rPr>
          <w:w w:val="105"/>
          <w:sz w:val="18"/>
        </w:rPr>
        <w:t>.</w:t>
      </w:r>
    </w:p>
    <w:p w14:paraId="6D8CB69F" w14:textId="77777777" w:rsidR="00325D79" w:rsidRDefault="00325D79">
      <w:pPr>
        <w:pStyle w:val="Corpodetexto"/>
        <w:spacing w:before="4"/>
        <w:rPr>
          <w:sz w:val="21"/>
        </w:rPr>
      </w:pPr>
    </w:p>
    <w:p w14:paraId="4A46DA70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88" w:lineRule="auto"/>
        <w:ind w:right="787" w:firstLine="0"/>
        <w:rPr>
          <w:sz w:val="18"/>
        </w:rPr>
      </w:pPr>
      <w:r>
        <w:rPr>
          <w:w w:val="105"/>
          <w:sz w:val="18"/>
        </w:rPr>
        <w:t>Será facultado à Administração, quando o adjudicatário não assinar a ata no prazo estabelecido neste edital,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convocar os licitantes que aceitarem cotar o objeto com preço igual ao do adjudicatário, observada a classificação na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licitação, para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 assinatura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ata nas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condições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propostas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licitante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vencedor.</w:t>
      </w:r>
    </w:p>
    <w:p w14:paraId="1B36CB17" w14:textId="77777777" w:rsidR="00325D79" w:rsidRDefault="00325D79">
      <w:pPr>
        <w:pStyle w:val="Corpodetexto"/>
        <w:spacing w:before="7"/>
        <w:rPr>
          <w:sz w:val="21"/>
        </w:rPr>
      </w:pPr>
    </w:p>
    <w:p w14:paraId="2019E103" w14:textId="77777777" w:rsidR="00325D79" w:rsidRDefault="00B716E7">
      <w:pPr>
        <w:pStyle w:val="PargrafodaLista"/>
        <w:numPr>
          <w:ilvl w:val="2"/>
          <w:numId w:val="16"/>
        </w:numPr>
        <w:tabs>
          <w:tab w:val="left" w:pos="1638"/>
        </w:tabs>
        <w:spacing w:line="290" w:lineRule="auto"/>
        <w:ind w:right="786" w:firstLine="0"/>
        <w:rPr>
          <w:sz w:val="18"/>
        </w:rPr>
      </w:pPr>
      <w:r>
        <w:rPr>
          <w:w w:val="105"/>
          <w:sz w:val="18"/>
        </w:rPr>
        <w:t>Na hipótese de nenhum dos licitantes aceitar a contratação nos termos do subitem 2.4, a Administração,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observados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valor estimado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sua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eventual atualização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termos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edital,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poderá:</w:t>
      </w:r>
    </w:p>
    <w:p w14:paraId="1BD9F7A6" w14:textId="77777777" w:rsidR="00325D79" w:rsidRDefault="00325D79">
      <w:pPr>
        <w:pStyle w:val="Corpodetexto"/>
        <w:spacing w:before="4"/>
        <w:rPr>
          <w:sz w:val="21"/>
        </w:rPr>
      </w:pPr>
    </w:p>
    <w:p w14:paraId="13FE60B1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773"/>
        </w:tabs>
        <w:spacing w:line="290" w:lineRule="auto"/>
        <w:ind w:right="785" w:firstLine="0"/>
        <w:rPr>
          <w:sz w:val="18"/>
        </w:rPr>
      </w:pPr>
      <w:r>
        <w:rPr>
          <w:w w:val="105"/>
          <w:sz w:val="18"/>
        </w:rPr>
        <w:t>Convocar os licitantes remanescentes para negociação, na ordem de classificação, com vistas à obtenção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melhor,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mesmo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acima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preço 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adjudicatário;</w:t>
      </w:r>
    </w:p>
    <w:p w14:paraId="20D0216C" w14:textId="77777777" w:rsidR="00325D79" w:rsidRDefault="00325D79">
      <w:pPr>
        <w:pStyle w:val="Corpodetexto"/>
        <w:spacing w:before="4"/>
        <w:rPr>
          <w:sz w:val="21"/>
        </w:rPr>
      </w:pPr>
    </w:p>
    <w:p w14:paraId="6B9EEBC5" w14:textId="77777777" w:rsidR="00325D79" w:rsidRDefault="00B716E7">
      <w:pPr>
        <w:pStyle w:val="PargrafodaLista"/>
        <w:numPr>
          <w:ilvl w:val="3"/>
          <w:numId w:val="16"/>
        </w:numPr>
        <w:tabs>
          <w:tab w:val="left" w:pos="1773"/>
        </w:tabs>
        <w:spacing w:line="290" w:lineRule="auto"/>
        <w:ind w:right="784" w:firstLine="0"/>
        <w:rPr>
          <w:sz w:val="18"/>
        </w:rPr>
      </w:pPr>
      <w:r>
        <w:rPr>
          <w:w w:val="105"/>
          <w:sz w:val="18"/>
        </w:rPr>
        <w:t>Registrar os preços nas condições ofertadas pelos licitantes remanescentes, atendida a ordem classificatória,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quando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frustrada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negociação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melhor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condição.</w:t>
      </w:r>
    </w:p>
    <w:p w14:paraId="4AC7E5F8" w14:textId="77777777" w:rsidR="00325D79" w:rsidRDefault="00325D79">
      <w:pPr>
        <w:pStyle w:val="Corpodetexto"/>
        <w:spacing w:before="6"/>
        <w:rPr>
          <w:sz w:val="21"/>
        </w:rPr>
      </w:pPr>
    </w:p>
    <w:p w14:paraId="71CE293E" w14:textId="77777777" w:rsidR="00325D79" w:rsidRDefault="00B716E7">
      <w:pPr>
        <w:pStyle w:val="Ttulo1"/>
        <w:numPr>
          <w:ilvl w:val="0"/>
          <w:numId w:val="16"/>
        </w:numPr>
        <w:tabs>
          <w:tab w:val="left" w:pos="1637"/>
          <w:tab w:val="left" w:pos="1638"/>
        </w:tabs>
        <w:ind w:hanging="666"/>
      </w:pPr>
      <w:bookmarkStart w:id="15" w:name="_TOC_250003"/>
      <w:r>
        <w:rPr>
          <w:w w:val="105"/>
        </w:rPr>
        <w:t>DA</w:t>
      </w:r>
      <w:r>
        <w:rPr>
          <w:spacing w:val="-9"/>
          <w:w w:val="105"/>
        </w:rPr>
        <w:t xml:space="preserve"> </w:t>
      </w:r>
      <w:r>
        <w:rPr>
          <w:w w:val="105"/>
        </w:rPr>
        <w:t>ALTERAÇÃO,</w:t>
      </w:r>
      <w:r>
        <w:rPr>
          <w:spacing w:val="-10"/>
          <w:w w:val="105"/>
        </w:rPr>
        <w:t xml:space="preserve"> </w:t>
      </w:r>
      <w:r>
        <w:rPr>
          <w:w w:val="105"/>
        </w:rPr>
        <w:t>NEGOCIAÇÃO</w:t>
      </w:r>
      <w:r>
        <w:rPr>
          <w:spacing w:val="-8"/>
          <w:w w:val="105"/>
        </w:rPr>
        <w:t xml:space="preserve"> 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w w:val="105"/>
        </w:rPr>
        <w:t>CANCELAMENTO</w:t>
      </w:r>
      <w:r>
        <w:rPr>
          <w:spacing w:val="-6"/>
          <w:w w:val="105"/>
        </w:rPr>
        <w:t xml:space="preserve"> </w:t>
      </w:r>
      <w:r>
        <w:rPr>
          <w:w w:val="105"/>
        </w:rPr>
        <w:t>DOS</w:t>
      </w:r>
      <w:r>
        <w:rPr>
          <w:spacing w:val="-8"/>
          <w:w w:val="105"/>
        </w:rPr>
        <w:t xml:space="preserve"> </w:t>
      </w:r>
      <w:r>
        <w:rPr>
          <w:w w:val="105"/>
        </w:rPr>
        <w:t>PREÇOS</w:t>
      </w:r>
      <w:r>
        <w:rPr>
          <w:spacing w:val="-6"/>
          <w:w w:val="105"/>
        </w:rPr>
        <w:t xml:space="preserve"> </w:t>
      </w:r>
      <w:bookmarkEnd w:id="15"/>
      <w:r>
        <w:rPr>
          <w:w w:val="105"/>
        </w:rPr>
        <w:t>REGISTRADOS</w:t>
      </w:r>
    </w:p>
    <w:p w14:paraId="0D111AAD" w14:textId="77777777" w:rsidR="00325D79" w:rsidRDefault="00325D79">
      <w:pPr>
        <w:pStyle w:val="Corpodetexto"/>
        <w:spacing w:before="1"/>
        <w:rPr>
          <w:b/>
          <w:sz w:val="22"/>
        </w:rPr>
      </w:pPr>
    </w:p>
    <w:p w14:paraId="643908BB" w14:textId="5B21AF29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5" w:lineRule="auto"/>
        <w:ind w:right="785" w:firstLine="0"/>
        <w:rPr>
          <w:sz w:val="18"/>
        </w:rPr>
      </w:pPr>
      <w:r>
        <w:rPr>
          <w:w w:val="105"/>
          <w:sz w:val="18"/>
        </w:rPr>
        <w:t>Os critérios de alteração, negociação e cancelamento dos preços registrados estão previstos na Minuta da Ata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 Registro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Preços,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anex</w:t>
      </w:r>
      <w:r w:rsidR="00017943"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 este Edital.</w:t>
      </w:r>
    </w:p>
    <w:p w14:paraId="7B10DC60" w14:textId="77777777" w:rsidR="00325D79" w:rsidRDefault="00325D79">
      <w:pPr>
        <w:pStyle w:val="Corpodetexto"/>
        <w:spacing w:before="6"/>
        <w:rPr>
          <w:sz w:val="22"/>
        </w:rPr>
      </w:pPr>
    </w:p>
    <w:p w14:paraId="50E34509" w14:textId="77777777" w:rsidR="00325D79" w:rsidRDefault="00B716E7">
      <w:pPr>
        <w:pStyle w:val="Ttulo1"/>
        <w:numPr>
          <w:ilvl w:val="0"/>
          <w:numId w:val="16"/>
        </w:numPr>
        <w:tabs>
          <w:tab w:val="left" w:pos="1637"/>
          <w:tab w:val="left" w:pos="1638"/>
        </w:tabs>
        <w:spacing w:line="249" w:lineRule="auto"/>
        <w:ind w:left="972" w:right="787" w:firstLine="0"/>
      </w:pPr>
      <w:bookmarkStart w:id="16" w:name="_TOC_250002"/>
      <w:r>
        <w:rPr>
          <w:w w:val="105"/>
        </w:rPr>
        <w:t>DO</w:t>
      </w:r>
      <w:r>
        <w:rPr>
          <w:spacing w:val="44"/>
          <w:w w:val="105"/>
        </w:rPr>
        <w:t xml:space="preserve"> </w:t>
      </w:r>
      <w:r>
        <w:rPr>
          <w:w w:val="105"/>
        </w:rPr>
        <w:t>RECEBIMENTO</w:t>
      </w:r>
      <w:r>
        <w:rPr>
          <w:spacing w:val="45"/>
          <w:w w:val="105"/>
        </w:rPr>
        <w:t xml:space="preserve"> </w:t>
      </w:r>
      <w:r>
        <w:rPr>
          <w:w w:val="105"/>
        </w:rPr>
        <w:t>E</w:t>
      </w:r>
      <w:r>
        <w:rPr>
          <w:spacing w:val="42"/>
          <w:w w:val="105"/>
        </w:rPr>
        <w:t xml:space="preserve"> </w:t>
      </w:r>
      <w:r>
        <w:rPr>
          <w:w w:val="105"/>
        </w:rPr>
        <w:t>ENTREGA</w:t>
      </w:r>
      <w:r>
        <w:rPr>
          <w:spacing w:val="44"/>
          <w:w w:val="105"/>
        </w:rPr>
        <w:t xml:space="preserve"> </w:t>
      </w:r>
      <w:r>
        <w:rPr>
          <w:w w:val="105"/>
        </w:rPr>
        <w:t>DO</w:t>
      </w:r>
      <w:r>
        <w:rPr>
          <w:spacing w:val="44"/>
          <w:w w:val="105"/>
        </w:rPr>
        <w:t xml:space="preserve"> </w:t>
      </w:r>
      <w:r>
        <w:rPr>
          <w:w w:val="105"/>
        </w:rPr>
        <w:t>OBJETO,</w:t>
      </w:r>
      <w:r>
        <w:rPr>
          <w:spacing w:val="43"/>
          <w:w w:val="105"/>
        </w:rPr>
        <w:t xml:space="preserve"> </w:t>
      </w:r>
      <w:r>
        <w:rPr>
          <w:w w:val="105"/>
        </w:rPr>
        <w:t>DA</w:t>
      </w:r>
      <w:r>
        <w:rPr>
          <w:spacing w:val="41"/>
          <w:w w:val="105"/>
        </w:rPr>
        <w:t xml:space="preserve"> </w:t>
      </w:r>
      <w:r>
        <w:rPr>
          <w:w w:val="105"/>
        </w:rPr>
        <w:t>FISCALIZAÇÃO,</w:t>
      </w:r>
      <w:r>
        <w:rPr>
          <w:spacing w:val="44"/>
          <w:w w:val="105"/>
        </w:rPr>
        <w:t xml:space="preserve"> </w:t>
      </w:r>
      <w:r>
        <w:rPr>
          <w:w w:val="105"/>
        </w:rPr>
        <w:t>DA</w:t>
      </w:r>
      <w:r>
        <w:rPr>
          <w:spacing w:val="43"/>
          <w:w w:val="105"/>
        </w:rPr>
        <w:t xml:space="preserve"> </w:t>
      </w:r>
      <w:r>
        <w:rPr>
          <w:w w:val="105"/>
        </w:rPr>
        <w:t>GESTÃO</w:t>
      </w:r>
      <w:r>
        <w:rPr>
          <w:spacing w:val="44"/>
          <w:w w:val="105"/>
        </w:rPr>
        <w:t xml:space="preserve"> </w:t>
      </w:r>
      <w:r>
        <w:rPr>
          <w:w w:val="105"/>
        </w:rPr>
        <w:t>DO</w:t>
      </w:r>
      <w:r>
        <w:rPr>
          <w:spacing w:val="-45"/>
          <w:w w:val="105"/>
        </w:rPr>
        <w:t xml:space="preserve"> </w:t>
      </w:r>
      <w:r>
        <w:rPr>
          <w:w w:val="105"/>
        </w:rPr>
        <w:t>CONTRATO,</w:t>
      </w:r>
      <w:r>
        <w:rPr>
          <w:spacing w:val="-2"/>
          <w:w w:val="105"/>
        </w:rPr>
        <w:t xml:space="preserve"> </w:t>
      </w:r>
      <w:r>
        <w:rPr>
          <w:w w:val="105"/>
        </w:rPr>
        <w:t>DO PAGAMENTO</w:t>
      </w:r>
      <w:r>
        <w:rPr>
          <w:spacing w:val="2"/>
          <w:w w:val="105"/>
        </w:rPr>
        <w:t xml:space="preserve"> </w:t>
      </w:r>
      <w:r>
        <w:rPr>
          <w:w w:val="105"/>
        </w:rPr>
        <w:t>E DO</w:t>
      </w:r>
      <w:r>
        <w:rPr>
          <w:spacing w:val="-2"/>
          <w:w w:val="105"/>
        </w:rPr>
        <w:t xml:space="preserve"> </w:t>
      </w:r>
      <w:bookmarkEnd w:id="16"/>
      <w:r>
        <w:rPr>
          <w:w w:val="105"/>
        </w:rPr>
        <w:t>REAJUSTE</w:t>
      </w:r>
    </w:p>
    <w:p w14:paraId="39DC5558" w14:textId="77777777" w:rsidR="00325D79" w:rsidRDefault="00325D79">
      <w:pPr>
        <w:pStyle w:val="Corpodetexto"/>
        <w:spacing w:before="5"/>
        <w:rPr>
          <w:b/>
          <w:sz w:val="21"/>
        </w:rPr>
      </w:pPr>
    </w:p>
    <w:p w14:paraId="54C2DA19" w14:textId="587DD6C9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5" w:lineRule="auto"/>
        <w:ind w:right="785" w:firstLine="0"/>
        <w:rPr>
          <w:sz w:val="18"/>
        </w:rPr>
      </w:pPr>
      <w:r>
        <w:rPr>
          <w:w w:val="105"/>
          <w:sz w:val="18"/>
        </w:rPr>
        <w:t>Os critérios de recebimento e entrega do objeto, de fiscalização, de gestão do contrato, do pagamento e 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reajuste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estão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previstos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Termo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Referência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Minuta d</w:t>
      </w:r>
      <w:r w:rsidR="00071464">
        <w:rPr>
          <w:w w:val="105"/>
          <w:sz w:val="18"/>
        </w:rPr>
        <w:t>a</w:t>
      </w:r>
      <w:r>
        <w:rPr>
          <w:spacing w:val="-7"/>
          <w:w w:val="105"/>
          <w:sz w:val="18"/>
        </w:rPr>
        <w:t xml:space="preserve"> </w:t>
      </w:r>
      <w:r w:rsidR="00071464">
        <w:rPr>
          <w:w w:val="105"/>
          <w:sz w:val="18"/>
        </w:rPr>
        <w:t>Ata de Registro de Preços</w:t>
      </w:r>
      <w:r>
        <w:rPr>
          <w:w w:val="105"/>
          <w:sz w:val="18"/>
        </w:rPr>
        <w:t>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anexos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este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Edital.</w:t>
      </w:r>
    </w:p>
    <w:p w14:paraId="5235D5B6" w14:textId="77777777" w:rsidR="00325D79" w:rsidRDefault="00325D79">
      <w:pPr>
        <w:pStyle w:val="Corpodetexto"/>
        <w:spacing w:before="3"/>
        <w:rPr>
          <w:sz w:val="22"/>
        </w:rPr>
      </w:pPr>
    </w:p>
    <w:p w14:paraId="76547EC8" w14:textId="77777777" w:rsidR="00325D79" w:rsidRDefault="00B716E7">
      <w:pPr>
        <w:pStyle w:val="Ttulo1"/>
        <w:numPr>
          <w:ilvl w:val="0"/>
          <w:numId w:val="16"/>
        </w:numPr>
        <w:tabs>
          <w:tab w:val="left" w:pos="1312"/>
        </w:tabs>
        <w:ind w:left="1311" w:hanging="340"/>
      </w:pPr>
      <w:bookmarkStart w:id="17" w:name="_TOC_250001"/>
      <w:r>
        <w:rPr>
          <w:w w:val="105"/>
        </w:rPr>
        <w:t>DO</w:t>
      </w:r>
      <w:r>
        <w:rPr>
          <w:spacing w:val="-8"/>
          <w:w w:val="105"/>
        </w:rPr>
        <w:t xml:space="preserve"> </w:t>
      </w:r>
      <w:r>
        <w:rPr>
          <w:w w:val="105"/>
        </w:rPr>
        <w:t>CADASTRO</w:t>
      </w:r>
      <w:r>
        <w:rPr>
          <w:spacing w:val="-6"/>
          <w:w w:val="105"/>
        </w:rPr>
        <w:t xml:space="preserve"> </w:t>
      </w:r>
      <w:r>
        <w:rPr>
          <w:w w:val="105"/>
        </w:rPr>
        <w:t>DAS</w:t>
      </w:r>
      <w:r>
        <w:rPr>
          <w:spacing w:val="-6"/>
          <w:w w:val="105"/>
        </w:rPr>
        <w:t xml:space="preserve"> </w:t>
      </w:r>
      <w:r>
        <w:rPr>
          <w:w w:val="105"/>
        </w:rPr>
        <w:t>LICITANTES</w:t>
      </w:r>
      <w:r>
        <w:rPr>
          <w:spacing w:val="-6"/>
          <w:w w:val="105"/>
        </w:rPr>
        <w:t xml:space="preserve"> </w:t>
      </w:r>
      <w:r>
        <w:rPr>
          <w:w w:val="105"/>
        </w:rPr>
        <w:t>VENCEDORAS</w:t>
      </w:r>
      <w:r>
        <w:rPr>
          <w:spacing w:val="-7"/>
          <w:w w:val="105"/>
        </w:rPr>
        <w:t xml:space="preserve"> </w:t>
      </w:r>
      <w:r>
        <w:rPr>
          <w:w w:val="105"/>
        </w:rPr>
        <w:t>NO</w:t>
      </w:r>
      <w:r>
        <w:rPr>
          <w:spacing w:val="-6"/>
          <w:w w:val="105"/>
        </w:rPr>
        <w:t xml:space="preserve"> </w:t>
      </w:r>
      <w:r>
        <w:rPr>
          <w:w w:val="105"/>
        </w:rPr>
        <w:t>E-CJUR</w:t>
      </w:r>
      <w:r>
        <w:rPr>
          <w:spacing w:val="-8"/>
          <w:w w:val="105"/>
        </w:rPr>
        <w:t xml:space="preserve"> </w:t>
      </w:r>
      <w:r>
        <w:rPr>
          <w:w w:val="105"/>
        </w:rPr>
        <w:t>DO</w:t>
      </w:r>
      <w:r>
        <w:rPr>
          <w:spacing w:val="-6"/>
          <w:w w:val="105"/>
        </w:rPr>
        <w:t xml:space="preserve"> </w:t>
      </w:r>
      <w:bookmarkEnd w:id="17"/>
      <w:r>
        <w:rPr>
          <w:w w:val="105"/>
        </w:rPr>
        <w:t>TCE/MS</w:t>
      </w:r>
    </w:p>
    <w:p w14:paraId="2290AC6E" w14:textId="77777777" w:rsidR="00325D79" w:rsidRDefault="00325D79">
      <w:pPr>
        <w:pStyle w:val="Corpodetexto"/>
        <w:spacing w:before="4"/>
        <w:rPr>
          <w:b/>
          <w:sz w:val="19"/>
        </w:rPr>
      </w:pPr>
    </w:p>
    <w:p w14:paraId="2333AF7C" w14:textId="6DF46E4D" w:rsidR="00325D79" w:rsidRPr="00AF20E3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5" w:firstLine="0"/>
        <w:rPr>
          <w:sz w:val="18"/>
        </w:rPr>
      </w:pPr>
      <w:r w:rsidRPr="00AF20E3">
        <w:rPr>
          <w:w w:val="105"/>
          <w:sz w:val="18"/>
        </w:rPr>
        <w:t>Para o fim de atender a exigência do art. 15, V, da Resolução nº 65, de 13 de dezembro de 2017, do Tribunal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de Contas do estado de Mato Grosso do Sul (TCE/MS), a empresa a ser contratada deverá até a data de assinatura do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contrato,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promover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seu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cadastro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no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sistema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E-CJUR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DO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TCE/MS,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no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seguinte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endereço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eletrônico: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  <w:u w:val="single" w:color="000080"/>
        </w:rPr>
        <w:t>https://ww4.tce.ms.gov.br/ecjur/Login/Login?ReturnUrl=%2f#/</w:t>
      </w:r>
      <w:r w:rsidR="00C207BA" w:rsidRPr="00AF20E3">
        <w:rPr>
          <w:w w:val="105"/>
          <w:sz w:val="18"/>
          <w:u w:val="single" w:color="000080"/>
        </w:rPr>
        <w:t xml:space="preserve">. </w:t>
      </w:r>
    </w:p>
    <w:p w14:paraId="10DFF261" w14:textId="77777777" w:rsidR="00325D79" w:rsidRPr="00AF20E3" w:rsidRDefault="00325D79">
      <w:pPr>
        <w:pStyle w:val="Corpodetexto"/>
        <w:spacing w:before="1"/>
        <w:rPr>
          <w:sz w:val="13"/>
        </w:rPr>
      </w:pPr>
    </w:p>
    <w:p w14:paraId="7A622DE7" w14:textId="77777777" w:rsidR="00325D79" w:rsidRPr="00AF20E3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99" w:line="285" w:lineRule="auto"/>
        <w:ind w:right="785" w:firstLine="0"/>
        <w:rPr>
          <w:sz w:val="18"/>
        </w:rPr>
      </w:pPr>
      <w:r w:rsidRPr="00AF20E3">
        <w:rPr>
          <w:w w:val="105"/>
          <w:sz w:val="18"/>
        </w:rPr>
        <w:t>O passo-a-passo para o cadastramento de empresas pode ser acessado no Capítulo 10 do Manual e-CJUR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disponível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no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Portal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do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Jurisdicionado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no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menu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“Manuais”,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no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seguinte</w:t>
      </w:r>
      <w:r w:rsidRPr="00AF20E3">
        <w:rPr>
          <w:spacing w:val="1"/>
          <w:w w:val="105"/>
          <w:sz w:val="18"/>
        </w:rPr>
        <w:t xml:space="preserve"> </w:t>
      </w:r>
      <w:r w:rsidRPr="00AF20E3">
        <w:rPr>
          <w:w w:val="105"/>
          <w:sz w:val="18"/>
        </w:rPr>
        <w:t>endereço:</w:t>
      </w:r>
      <w:r w:rsidRPr="00AF20E3">
        <w:rPr>
          <w:spacing w:val="1"/>
          <w:w w:val="105"/>
          <w:sz w:val="18"/>
        </w:rPr>
        <w:t xml:space="preserve"> </w:t>
      </w:r>
      <w:hyperlink r:id="rId11">
        <w:r w:rsidRPr="00AF20E3">
          <w:rPr>
            <w:w w:val="105"/>
            <w:sz w:val="18"/>
            <w:u w:val="single" w:color="000080"/>
          </w:rPr>
          <w:t>http://www.tce.ms.gov.br/portaljurisdicionado/conteudos/lista/4/9</w:t>
        </w:r>
      </w:hyperlink>
    </w:p>
    <w:p w14:paraId="2387FFBD" w14:textId="77777777" w:rsidR="00325D79" w:rsidRDefault="00325D79">
      <w:pPr>
        <w:pStyle w:val="Corpodetexto"/>
        <w:spacing w:before="7"/>
        <w:rPr>
          <w:sz w:val="13"/>
        </w:rPr>
      </w:pPr>
    </w:p>
    <w:p w14:paraId="336AC336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spacing w:before="99"/>
        <w:ind w:left="1637" w:hanging="666"/>
        <w:rPr>
          <w:sz w:val="18"/>
        </w:rPr>
      </w:pPr>
      <w:r>
        <w:rPr>
          <w:w w:val="105"/>
          <w:sz w:val="18"/>
        </w:rPr>
        <w:t>Deverá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encaminhado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à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Administração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comprovante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cadastramento.</w:t>
      </w:r>
    </w:p>
    <w:p w14:paraId="21CFC862" w14:textId="77777777" w:rsidR="00325D79" w:rsidRDefault="00325D79">
      <w:pPr>
        <w:pStyle w:val="Corpodetexto"/>
        <w:spacing w:before="7"/>
        <w:rPr>
          <w:sz w:val="25"/>
        </w:rPr>
      </w:pPr>
    </w:p>
    <w:p w14:paraId="3B47224E" w14:textId="77777777" w:rsidR="00325D79" w:rsidRDefault="00B716E7">
      <w:pPr>
        <w:pStyle w:val="Ttulo1"/>
        <w:numPr>
          <w:ilvl w:val="0"/>
          <w:numId w:val="16"/>
        </w:numPr>
        <w:tabs>
          <w:tab w:val="left" w:pos="1637"/>
          <w:tab w:val="left" w:pos="1638"/>
        </w:tabs>
        <w:ind w:hanging="666"/>
      </w:pPr>
      <w:bookmarkStart w:id="18" w:name="_TOC_250000"/>
      <w:r>
        <w:rPr>
          <w:w w:val="105"/>
        </w:rPr>
        <w:t>DAS</w:t>
      </w:r>
      <w:r>
        <w:rPr>
          <w:spacing w:val="-8"/>
          <w:w w:val="105"/>
        </w:rPr>
        <w:t xml:space="preserve"> </w:t>
      </w:r>
      <w:r>
        <w:rPr>
          <w:w w:val="105"/>
        </w:rPr>
        <w:t>DISPOSIÇÕES</w:t>
      </w:r>
      <w:r>
        <w:rPr>
          <w:spacing w:val="-9"/>
          <w:w w:val="105"/>
        </w:rPr>
        <w:t xml:space="preserve"> </w:t>
      </w:r>
      <w:bookmarkEnd w:id="18"/>
      <w:r>
        <w:rPr>
          <w:w w:val="105"/>
        </w:rPr>
        <w:t>GERAIS</w:t>
      </w:r>
    </w:p>
    <w:p w14:paraId="32FBE7D9" w14:textId="77777777" w:rsidR="00325D79" w:rsidRDefault="00325D79">
      <w:pPr>
        <w:pStyle w:val="Corpodetexto"/>
        <w:spacing w:before="9"/>
        <w:rPr>
          <w:b/>
          <w:sz w:val="21"/>
        </w:rPr>
      </w:pPr>
    </w:p>
    <w:p w14:paraId="04FA3DB0" w14:textId="482B897D" w:rsidR="00325D79" w:rsidRDefault="005F3BE0">
      <w:pPr>
        <w:pStyle w:val="PargrafodaLista"/>
        <w:numPr>
          <w:ilvl w:val="1"/>
          <w:numId w:val="16"/>
        </w:numPr>
        <w:tabs>
          <w:tab w:val="left" w:pos="1638"/>
        </w:tabs>
        <w:spacing w:before="1" w:line="290" w:lineRule="auto"/>
        <w:ind w:right="785" w:firstLine="0"/>
        <w:rPr>
          <w:sz w:val="18"/>
        </w:rPr>
      </w:pPr>
      <w:r>
        <w:rPr>
          <w:w w:val="105"/>
          <w:sz w:val="18"/>
        </w:rPr>
        <w:t>Será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divulgada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ata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sessão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pública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sistema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eletrônico</w:t>
      </w:r>
      <w:r w:rsidR="00B716E7">
        <w:rPr>
          <w:w w:val="105"/>
          <w:sz w:val="18"/>
        </w:rPr>
        <w:t>;</w:t>
      </w:r>
    </w:p>
    <w:p w14:paraId="0F1D31DA" w14:textId="77777777" w:rsidR="00325D79" w:rsidRDefault="00325D79">
      <w:pPr>
        <w:pStyle w:val="Corpodetexto"/>
        <w:spacing w:before="3"/>
        <w:rPr>
          <w:sz w:val="21"/>
        </w:rPr>
      </w:pPr>
    </w:p>
    <w:p w14:paraId="6E0E326A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7"/>
          <w:tab w:val="left" w:pos="1638"/>
        </w:tabs>
        <w:ind w:left="1637" w:hanging="666"/>
        <w:rPr>
          <w:sz w:val="18"/>
        </w:rPr>
      </w:pPr>
      <w:r>
        <w:rPr>
          <w:w w:val="105"/>
          <w:sz w:val="18"/>
        </w:rPr>
        <w:t>Não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admitida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adesão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à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ata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registro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decorrente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desta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licitação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outros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órgãos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entidades;</w:t>
      </w:r>
    </w:p>
    <w:p w14:paraId="31B0EB85" w14:textId="77777777" w:rsidR="00325D79" w:rsidRDefault="00325D79">
      <w:pPr>
        <w:pStyle w:val="Corpodetexto"/>
        <w:spacing w:before="2"/>
        <w:rPr>
          <w:sz w:val="25"/>
        </w:rPr>
      </w:pPr>
    </w:p>
    <w:p w14:paraId="6B480D14" w14:textId="79C9A20F" w:rsidR="00325D79" w:rsidRPr="005F3BE0" w:rsidRDefault="005F3BE0" w:rsidP="0091320E">
      <w:pPr>
        <w:pStyle w:val="PargrafodaLista"/>
        <w:numPr>
          <w:ilvl w:val="1"/>
          <w:numId w:val="16"/>
        </w:numPr>
        <w:spacing w:line="276" w:lineRule="auto"/>
        <w:ind w:left="993" w:right="755" w:hanging="22"/>
        <w:rPr>
          <w:sz w:val="18"/>
          <w:szCs w:val="18"/>
        </w:rPr>
      </w:pPr>
      <w:r w:rsidRPr="005F3BE0">
        <w:rPr>
          <w:sz w:val="18"/>
          <w:szCs w:val="18"/>
        </w:rPr>
        <w:t>Não havendo expediente ou ocorrendo qualquer fato superveniente que impeça a realização do certame na data marcada, a sessão será automaticamente transferida para o primeiro dia útil subsequente, no mesmo horário anteriormente estabelecido, desde que não haja comunicação em contrário, pelo Pregoeiro</w:t>
      </w:r>
      <w:r w:rsidR="00CC6AB9">
        <w:rPr>
          <w:w w:val="105"/>
          <w:sz w:val="18"/>
          <w:szCs w:val="18"/>
        </w:rPr>
        <w:t>;</w:t>
      </w:r>
    </w:p>
    <w:p w14:paraId="0D8FFD35" w14:textId="77777777" w:rsidR="005F3BE0" w:rsidRDefault="005F3BE0">
      <w:pPr>
        <w:pStyle w:val="Corpodetexto"/>
        <w:spacing w:before="1"/>
      </w:pPr>
    </w:p>
    <w:p w14:paraId="776DF88F" w14:textId="427A3234" w:rsidR="00325D79" w:rsidRPr="00CC6AB9" w:rsidRDefault="00A66B16">
      <w:pPr>
        <w:pStyle w:val="PargrafodaLista"/>
        <w:numPr>
          <w:ilvl w:val="1"/>
          <w:numId w:val="16"/>
        </w:numPr>
        <w:tabs>
          <w:tab w:val="left" w:pos="1638"/>
        </w:tabs>
        <w:spacing w:before="99"/>
        <w:ind w:left="1637" w:hanging="666"/>
        <w:rPr>
          <w:sz w:val="18"/>
          <w:szCs w:val="18"/>
        </w:rPr>
      </w:pPr>
      <w:r w:rsidRPr="00CC6AB9">
        <w:rPr>
          <w:sz w:val="18"/>
          <w:szCs w:val="18"/>
        </w:rPr>
        <w:t xml:space="preserve">Todas as referências de tempo no Edital, no aviso e durante a sessão pública observarão o horário de Brasília </w:t>
      </w:r>
      <w:r w:rsidR="00CC6AB9" w:rsidRPr="00CC6AB9">
        <w:rPr>
          <w:sz w:val="18"/>
          <w:szCs w:val="18"/>
        </w:rPr>
        <w:t>–</w:t>
      </w:r>
      <w:r w:rsidRPr="00CC6AB9">
        <w:rPr>
          <w:sz w:val="18"/>
          <w:szCs w:val="18"/>
        </w:rPr>
        <w:t xml:space="preserve"> DF</w:t>
      </w:r>
      <w:r w:rsidR="00CC6AB9" w:rsidRPr="00CC6AB9">
        <w:rPr>
          <w:w w:val="105"/>
          <w:sz w:val="18"/>
          <w:szCs w:val="18"/>
        </w:rPr>
        <w:t>;</w:t>
      </w:r>
    </w:p>
    <w:p w14:paraId="50E56DE0" w14:textId="77777777" w:rsidR="00325D79" w:rsidRPr="00CC6AB9" w:rsidRDefault="00325D79">
      <w:pPr>
        <w:pStyle w:val="Corpodetexto"/>
        <w:spacing w:before="2"/>
      </w:pPr>
    </w:p>
    <w:p w14:paraId="0CB501D2" w14:textId="53B12E40" w:rsidR="00325D79" w:rsidRPr="00CC6AB9" w:rsidRDefault="00A66B16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3" w:firstLine="0"/>
        <w:rPr>
          <w:sz w:val="18"/>
          <w:szCs w:val="18"/>
        </w:rPr>
      </w:pPr>
      <w:r w:rsidRPr="00CC6AB9">
        <w:rPr>
          <w:sz w:val="18"/>
          <w:szCs w:val="18"/>
        </w:rPr>
        <w:t>A homologação do resultado desta licitação não implicará direito à contratação</w:t>
      </w:r>
      <w:r w:rsidR="00CC6AB9" w:rsidRPr="00CC6AB9">
        <w:rPr>
          <w:w w:val="105"/>
          <w:sz w:val="18"/>
          <w:szCs w:val="18"/>
        </w:rPr>
        <w:t>;</w:t>
      </w:r>
    </w:p>
    <w:p w14:paraId="171387CB" w14:textId="77777777" w:rsidR="00325D79" w:rsidRPr="00CC6AB9" w:rsidRDefault="00325D79">
      <w:pPr>
        <w:pStyle w:val="Corpodetexto"/>
        <w:spacing w:before="3"/>
      </w:pPr>
    </w:p>
    <w:p w14:paraId="634D3A8E" w14:textId="6776D15D" w:rsidR="00325D79" w:rsidRPr="00CC6AB9" w:rsidRDefault="00A66B16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6" w:firstLine="0"/>
        <w:rPr>
          <w:sz w:val="18"/>
          <w:szCs w:val="18"/>
        </w:rPr>
      </w:pPr>
      <w:r w:rsidRPr="00CC6AB9">
        <w:rPr>
          <w:sz w:val="18"/>
          <w:szCs w:val="18"/>
        </w:rPr>
        <w:t>As normas disciplinadoras da licitação serão sempre interpretadas em favor da ampliação da disputa entre os interessados, desde que não comprometam o interesse da Administração, o princípio da isonomia, a finalidade e a segurança da contratação</w:t>
      </w:r>
      <w:r w:rsidR="00CC6AB9" w:rsidRPr="00CC6AB9">
        <w:rPr>
          <w:w w:val="105"/>
          <w:sz w:val="18"/>
          <w:szCs w:val="18"/>
        </w:rPr>
        <w:t>;</w:t>
      </w:r>
    </w:p>
    <w:p w14:paraId="7FBA0826" w14:textId="77777777" w:rsidR="00A66B16" w:rsidRPr="00CC6AB9" w:rsidRDefault="00A66B16" w:rsidP="00A66B16">
      <w:pPr>
        <w:pStyle w:val="PargrafodaLista"/>
        <w:rPr>
          <w:sz w:val="18"/>
          <w:szCs w:val="18"/>
        </w:rPr>
      </w:pPr>
    </w:p>
    <w:p w14:paraId="3319CC29" w14:textId="1BA2F50C" w:rsidR="00A66B16" w:rsidRPr="00CC6AB9" w:rsidRDefault="00A66B16">
      <w:pPr>
        <w:pStyle w:val="PargrafodaLista"/>
        <w:numPr>
          <w:ilvl w:val="1"/>
          <w:numId w:val="16"/>
        </w:numPr>
        <w:tabs>
          <w:tab w:val="left" w:pos="1638"/>
        </w:tabs>
        <w:spacing w:line="288" w:lineRule="auto"/>
        <w:ind w:right="786" w:firstLine="0"/>
        <w:rPr>
          <w:sz w:val="18"/>
          <w:szCs w:val="18"/>
        </w:rPr>
      </w:pPr>
      <w:r w:rsidRPr="00CC6AB9">
        <w:rPr>
          <w:sz w:val="18"/>
          <w:szCs w:val="18"/>
        </w:rPr>
        <w:t>Os licitantes assumem todos os custos de preparação e apresentação de suas propostas e a Administração não será, em nenhum caso, responsável por esses custos, independentemente da condução ou do resultado do processo licitatório</w:t>
      </w:r>
      <w:r w:rsidR="00CC6AB9" w:rsidRPr="00CC6AB9">
        <w:rPr>
          <w:sz w:val="18"/>
          <w:szCs w:val="18"/>
        </w:rPr>
        <w:t>;</w:t>
      </w:r>
    </w:p>
    <w:p w14:paraId="24CC4230" w14:textId="77777777" w:rsidR="00325D79" w:rsidRPr="00CC6AB9" w:rsidRDefault="00325D79">
      <w:pPr>
        <w:pStyle w:val="Corpodetexto"/>
        <w:spacing w:before="7"/>
      </w:pPr>
    </w:p>
    <w:p w14:paraId="4B13F4CB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2" w:firstLine="0"/>
        <w:rPr>
          <w:sz w:val="18"/>
        </w:rPr>
      </w:pPr>
      <w:r>
        <w:rPr>
          <w:w w:val="105"/>
          <w:sz w:val="18"/>
        </w:rPr>
        <w:t>Na contagem dos prazos estabelecidos neste Edital e seus Anexos, excluir-se-á o dia do início e incluir-se-á 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vencimento.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Só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se iniciam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 vencem 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prazos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dias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expediente na Administração.</w:t>
      </w:r>
    </w:p>
    <w:p w14:paraId="57A2E2EA" w14:textId="77777777" w:rsidR="00325D79" w:rsidRDefault="00325D79">
      <w:pPr>
        <w:pStyle w:val="Corpodetexto"/>
        <w:spacing w:before="4"/>
        <w:rPr>
          <w:sz w:val="21"/>
        </w:rPr>
      </w:pPr>
    </w:p>
    <w:p w14:paraId="1EE81CAD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1" w:line="290" w:lineRule="auto"/>
        <w:ind w:right="785" w:firstLine="0"/>
        <w:rPr>
          <w:sz w:val="18"/>
        </w:rPr>
      </w:pPr>
      <w:r>
        <w:rPr>
          <w:w w:val="105"/>
          <w:sz w:val="18"/>
        </w:rPr>
        <w:t>O desatendimento de exigências formais não essenciais não importará o afastamento do licitante, desde 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seja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possível 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aproveitamento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ato,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observados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princípios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isonomia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interesse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público.</w:t>
      </w:r>
    </w:p>
    <w:p w14:paraId="49A0E161" w14:textId="77777777" w:rsidR="00325D79" w:rsidRDefault="00325D79">
      <w:pPr>
        <w:pStyle w:val="Corpodetexto"/>
        <w:spacing w:before="1"/>
        <w:rPr>
          <w:sz w:val="21"/>
        </w:rPr>
      </w:pPr>
    </w:p>
    <w:p w14:paraId="3BF3197C" w14:textId="77777777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line="290" w:lineRule="auto"/>
        <w:ind w:right="787" w:firstLine="0"/>
        <w:rPr>
          <w:sz w:val="18"/>
        </w:rPr>
      </w:pPr>
      <w:r>
        <w:rPr>
          <w:w w:val="105"/>
          <w:sz w:val="18"/>
        </w:rPr>
        <w:t>Em caso de divergência entre disposições deste Edital e de seus anexos ou demais peças que compõem 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processo,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prevalecerá 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deste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Edital.</w:t>
      </w:r>
    </w:p>
    <w:p w14:paraId="78257C51" w14:textId="77777777" w:rsidR="00325D79" w:rsidRDefault="00325D79">
      <w:pPr>
        <w:pStyle w:val="Corpodetexto"/>
        <w:spacing w:before="6"/>
        <w:rPr>
          <w:sz w:val="21"/>
        </w:rPr>
      </w:pPr>
    </w:p>
    <w:p w14:paraId="511F1A33" w14:textId="647226B4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1" w:line="288" w:lineRule="auto"/>
        <w:ind w:right="782" w:firstLine="0"/>
        <w:rPr>
          <w:sz w:val="18"/>
        </w:rPr>
      </w:pPr>
      <w:r>
        <w:rPr>
          <w:w w:val="105"/>
          <w:sz w:val="18"/>
        </w:rPr>
        <w:t>O Edital e seus anexos estão disponíveis, na íntegra, no Portal Nacional de Contratações Públicas (PNCP)</w:t>
      </w:r>
      <w:r w:rsidR="00FA5D62">
        <w:rPr>
          <w:w w:val="105"/>
          <w:sz w:val="18"/>
        </w:rPr>
        <w:t xml:space="preserve"> e</w:t>
      </w:r>
      <w:r>
        <w:rPr>
          <w:w w:val="105"/>
          <w:sz w:val="18"/>
        </w:rPr>
        <w:t xml:space="preserve"> no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endereço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eletrônico</w:t>
      </w:r>
      <w:r>
        <w:rPr>
          <w:spacing w:val="1"/>
          <w:w w:val="105"/>
          <w:sz w:val="18"/>
        </w:rPr>
        <w:t xml:space="preserve"> </w:t>
      </w:r>
      <w:hyperlink r:id="rId12" w:history="1">
        <w:r w:rsidR="00FA5D62" w:rsidRPr="0011651A">
          <w:rPr>
            <w:rStyle w:val="Hyperlink"/>
            <w:w w:val="105"/>
            <w:sz w:val="18"/>
          </w:rPr>
          <w:t>www.funsau-na.ms.gov.br</w:t>
        </w:r>
      </w:hyperlink>
      <w:r w:rsidR="00FA5D62" w:rsidRPr="00FA5D62">
        <w:rPr>
          <w:w w:val="105"/>
          <w:sz w:val="18"/>
        </w:rPr>
        <w:t xml:space="preserve"> </w:t>
      </w:r>
      <w:r>
        <w:rPr>
          <w:w w:val="105"/>
          <w:sz w:val="18"/>
        </w:rPr>
        <w:t>(na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portal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transparência</w:t>
      </w:r>
      <w:r w:rsidR="007061FF">
        <w:rPr>
          <w:w w:val="105"/>
          <w:sz w:val="18"/>
        </w:rPr>
        <w:t>/</w:t>
      </w:r>
      <w:r>
        <w:rPr>
          <w:w w:val="105"/>
          <w:sz w:val="18"/>
        </w:rPr>
        <w:t>editais</w:t>
      </w:r>
      <w:r w:rsidR="00FA5D62">
        <w:rPr>
          <w:w w:val="105"/>
          <w:sz w:val="18"/>
        </w:rPr>
        <w:t>)</w:t>
      </w:r>
      <w:r>
        <w:rPr>
          <w:w w:val="105"/>
          <w:sz w:val="18"/>
        </w:rPr>
        <w:t>.</w:t>
      </w:r>
    </w:p>
    <w:p w14:paraId="313CEA39" w14:textId="77777777" w:rsidR="00325D79" w:rsidRDefault="00325D79">
      <w:pPr>
        <w:pStyle w:val="Corpodetexto"/>
        <w:spacing w:before="10"/>
        <w:rPr>
          <w:sz w:val="12"/>
        </w:rPr>
      </w:pPr>
    </w:p>
    <w:p w14:paraId="08F2626E" w14:textId="640785AA" w:rsidR="00325D79" w:rsidRDefault="00B716E7">
      <w:pPr>
        <w:pStyle w:val="PargrafodaLista"/>
        <w:numPr>
          <w:ilvl w:val="1"/>
          <w:numId w:val="16"/>
        </w:numPr>
        <w:tabs>
          <w:tab w:val="left" w:pos="1638"/>
        </w:tabs>
        <w:spacing w:before="99" w:line="290" w:lineRule="auto"/>
        <w:ind w:right="3946" w:firstLine="0"/>
        <w:rPr>
          <w:sz w:val="18"/>
        </w:rPr>
      </w:pPr>
      <w:r>
        <w:rPr>
          <w:w w:val="105"/>
          <w:sz w:val="18"/>
        </w:rPr>
        <w:t>Integram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este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Edital,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todos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fins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efeitos,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seguintes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anexos:</w:t>
      </w:r>
      <w:r>
        <w:rPr>
          <w:spacing w:val="-44"/>
          <w:w w:val="105"/>
          <w:sz w:val="18"/>
        </w:rPr>
        <w:t xml:space="preserve"> </w:t>
      </w:r>
      <w:r>
        <w:rPr>
          <w:w w:val="105"/>
          <w:sz w:val="18"/>
        </w:rPr>
        <w:t>Anexo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I</w:t>
      </w:r>
      <w:r>
        <w:rPr>
          <w:spacing w:val="-2"/>
          <w:w w:val="105"/>
          <w:sz w:val="18"/>
        </w:rPr>
        <w:t xml:space="preserve"> </w:t>
      </w:r>
      <w:r w:rsidR="001049B4">
        <w:rPr>
          <w:w w:val="105"/>
          <w:sz w:val="18"/>
        </w:rPr>
        <w:t>–</w:t>
      </w:r>
      <w:r>
        <w:rPr>
          <w:spacing w:val="-1"/>
          <w:w w:val="105"/>
          <w:sz w:val="18"/>
        </w:rPr>
        <w:t xml:space="preserve"> </w:t>
      </w:r>
      <w:r w:rsidR="001049B4">
        <w:rPr>
          <w:w w:val="105"/>
          <w:sz w:val="18"/>
        </w:rPr>
        <w:t>Termo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 Referência;</w:t>
      </w:r>
    </w:p>
    <w:p w14:paraId="55B6C1A5" w14:textId="75B2E5D4" w:rsidR="00325D79" w:rsidRDefault="00B716E7" w:rsidP="001049B4">
      <w:pPr>
        <w:pStyle w:val="Corpodetexto"/>
        <w:spacing w:line="290" w:lineRule="auto"/>
        <w:ind w:left="972" w:right="6567"/>
      </w:pPr>
      <w:r>
        <w:rPr>
          <w:w w:val="105"/>
        </w:rPr>
        <w:t xml:space="preserve">Anexo II </w:t>
      </w:r>
      <w:r w:rsidR="001049B4">
        <w:rPr>
          <w:w w:val="105"/>
        </w:rPr>
        <w:t>–</w:t>
      </w:r>
      <w:r>
        <w:rPr>
          <w:w w:val="105"/>
        </w:rPr>
        <w:t xml:space="preserve"> </w:t>
      </w:r>
      <w:r w:rsidR="001049B4">
        <w:rPr>
          <w:w w:val="105"/>
        </w:rPr>
        <w:t>Preço</w:t>
      </w:r>
      <w:r>
        <w:rPr>
          <w:w w:val="105"/>
        </w:rPr>
        <w:t xml:space="preserve"> </w:t>
      </w:r>
      <w:r w:rsidR="001049B4">
        <w:rPr>
          <w:w w:val="105"/>
        </w:rPr>
        <w:t xml:space="preserve">Máximo </w:t>
      </w:r>
      <w:r>
        <w:rPr>
          <w:w w:val="105"/>
        </w:rPr>
        <w:t>de Referência;</w:t>
      </w:r>
      <w:r>
        <w:rPr>
          <w:spacing w:val="-45"/>
          <w:w w:val="105"/>
        </w:rPr>
        <w:t xml:space="preserve"> </w:t>
      </w:r>
      <w:r>
        <w:rPr>
          <w:w w:val="105"/>
        </w:rPr>
        <w:t>Anexo</w:t>
      </w:r>
      <w:r>
        <w:rPr>
          <w:spacing w:val="-7"/>
          <w:w w:val="105"/>
        </w:rPr>
        <w:t xml:space="preserve"> </w:t>
      </w:r>
      <w:r>
        <w:rPr>
          <w:w w:val="105"/>
        </w:rPr>
        <w:t>III</w:t>
      </w:r>
      <w:r>
        <w:rPr>
          <w:spacing w:val="-2"/>
          <w:w w:val="105"/>
        </w:rPr>
        <w:t xml:space="preserve"> </w:t>
      </w: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Modelo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Proposta</w:t>
      </w:r>
      <w:r w:rsidR="001049B4">
        <w:rPr>
          <w:w w:val="105"/>
        </w:rPr>
        <w:t xml:space="preserve"> de Preços</w:t>
      </w:r>
      <w:r>
        <w:rPr>
          <w:w w:val="105"/>
        </w:rPr>
        <w:t>;</w:t>
      </w:r>
    </w:p>
    <w:p w14:paraId="5F2FACCF" w14:textId="30585DF7" w:rsidR="00325D79" w:rsidRDefault="00B716E7">
      <w:pPr>
        <w:pStyle w:val="Corpodetexto"/>
        <w:spacing w:line="288" w:lineRule="auto"/>
        <w:ind w:left="972" w:right="6141"/>
      </w:pPr>
      <w:r>
        <w:rPr>
          <w:w w:val="105"/>
        </w:rPr>
        <w:t>Anexo IV – Modelo de Declaração Unificada.</w:t>
      </w:r>
      <w:r>
        <w:rPr>
          <w:spacing w:val="1"/>
          <w:w w:val="105"/>
        </w:rPr>
        <w:t xml:space="preserve"> </w:t>
      </w:r>
      <w:r>
        <w:rPr>
          <w:w w:val="105"/>
        </w:rPr>
        <w:t>Anexo V –</w:t>
      </w:r>
      <w:r w:rsidR="001049B4">
        <w:rPr>
          <w:w w:val="105"/>
        </w:rPr>
        <w:t xml:space="preserve"> </w:t>
      </w:r>
      <w:r>
        <w:rPr>
          <w:w w:val="105"/>
        </w:rPr>
        <w:t>Minuta</w:t>
      </w:r>
      <w:r>
        <w:rPr>
          <w:spacing w:val="-1"/>
          <w:w w:val="105"/>
        </w:rPr>
        <w:t xml:space="preserve"> </w:t>
      </w:r>
      <w:r>
        <w:rPr>
          <w:w w:val="105"/>
        </w:rPr>
        <w:t>d</w:t>
      </w:r>
      <w:r w:rsidR="00684253">
        <w:rPr>
          <w:w w:val="105"/>
        </w:rPr>
        <w:t>a</w:t>
      </w:r>
      <w:r>
        <w:rPr>
          <w:spacing w:val="-7"/>
          <w:w w:val="105"/>
        </w:rPr>
        <w:t xml:space="preserve"> </w:t>
      </w:r>
      <w:r w:rsidR="00684253">
        <w:rPr>
          <w:w w:val="105"/>
        </w:rPr>
        <w:t>Ata de Registro de Preços</w:t>
      </w:r>
      <w:r>
        <w:rPr>
          <w:spacing w:val="-44"/>
          <w:w w:val="105"/>
        </w:rPr>
        <w:t xml:space="preserve"> </w:t>
      </w:r>
    </w:p>
    <w:p w14:paraId="4305612F" w14:textId="77777777" w:rsidR="00325D79" w:rsidRDefault="00325D79">
      <w:pPr>
        <w:pStyle w:val="Corpodetexto"/>
        <w:spacing w:before="2"/>
        <w:rPr>
          <w:sz w:val="21"/>
        </w:rPr>
      </w:pPr>
    </w:p>
    <w:p w14:paraId="406E15B3" w14:textId="1A8B5022" w:rsidR="00325D79" w:rsidRDefault="000F09A2">
      <w:pPr>
        <w:pStyle w:val="Corpodetexto"/>
        <w:ind w:left="2939" w:right="2757"/>
        <w:jc w:val="center"/>
      </w:pPr>
      <w:r>
        <w:rPr>
          <w:w w:val="105"/>
        </w:rPr>
        <w:t>Nova Andradina</w:t>
      </w:r>
      <w:r w:rsidR="00B716E7">
        <w:rPr>
          <w:w w:val="105"/>
        </w:rPr>
        <w:t>-MS,</w:t>
      </w:r>
      <w:r w:rsidR="00B716E7">
        <w:rPr>
          <w:spacing w:val="-6"/>
          <w:w w:val="105"/>
        </w:rPr>
        <w:t xml:space="preserve"> </w:t>
      </w:r>
      <w:r w:rsidR="00E428A4">
        <w:rPr>
          <w:spacing w:val="-6"/>
          <w:w w:val="105"/>
        </w:rPr>
        <w:t>16</w:t>
      </w:r>
      <w:r w:rsidR="00B716E7">
        <w:rPr>
          <w:spacing w:val="-3"/>
          <w:w w:val="105"/>
        </w:rPr>
        <w:t xml:space="preserve"> </w:t>
      </w:r>
      <w:r w:rsidR="00B716E7">
        <w:rPr>
          <w:w w:val="105"/>
        </w:rPr>
        <w:t>de</w:t>
      </w:r>
      <w:r w:rsidR="00B716E7">
        <w:rPr>
          <w:spacing w:val="-3"/>
          <w:w w:val="105"/>
        </w:rPr>
        <w:t xml:space="preserve"> </w:t>
      </w:r>
      <w:r w:rsidR="00AC546A">
        <w:rPr>
          <w:w w:val="105"/>
        </w:rPr>
        <w:t>junho</w:t>
      </w:r>
      <w:r w:rsidR="00B716E7">
        <w:rPr>
          <w:spacing w:val="-6"/>
          <w:w w:val="105"/>
        </w:rPr>
        <w:t xml:space="preserve"> </w:t>
      </w:r>
      <w:r w:rsidR="00B716E7">
        <w:rPr>
          <w:w w:val="105"/>
        </w:rPr>
        <w:t>de</w:t>
      </w:r>
      <w:r w:rsidR="00B716E7">
        <w:rPr>
          <w:spacing w:val="-3"/>
          <w:w w:val="105"/>
        </w:rPr>
        <w:t xml:space="preserve"> </w:t>
      </w:r>
      <w:r w:rsidR="00B716E7">
        <w:rPr>
          <w:w w:val="105"/>
        </w:rPr>
        <w:t>202</w:t>
      </w:r>
      <w:r w:rsidR="0091320E">
        <w:rPr>
          <w:w w:val="105"/>
        </w:rPr>
        <w:t>6</w:t>
      </w:r>
      <w:r w:rsidR="00B716E7">
        <w:rPr>
          <w:w w:val="105"/>
        </w:rPr>
        <w:t>.</w:t>
      </w:r>
    </w:p>
    <w:p w14:paraId="5A4354C2" w14:textId="77777777" w:rsidR="00325D79" w:rsidRDefault="00325D79">
      <w:pPr>
        <w:pStyle w:val="Corpodetexto"/>
        <w:rPr>
          <w:sz w:val="20"/>
        </w:rPr>
      </w:pPr>
    </w:p>
    <w:p w14:paraId="6417836C" w14:textId="77777777" w:rsidR="00325D79" w:rsidRDefault="00325D79">
      <w:pPr>
        <w:pStyle w:val="Corpodetexto"/>
        <w:rPr>
          <w:sz w:val="20"/>
        </w:rPr>
      </w:pPr>
    </w:p>
    <w:p w14:paraId="7519A41E" w14:textId="77777777" w:rsidR="00325D79" w:rsidRDefault="00325D79">
      <w:pPr>
        <w:pStyle w:val="Corpodetexto"/>
        <w:rPr>
          <w:sz w:val="20"/>
        </w:rPr>
      </w:pPr>
    </w:p>
    <w:p w14:paraId="73BA0396" w14:textId="77777777" w:rsidR="00325D79" w:rsidRDefault="00325D79">
      <w:pPr>
        <w:pStyle w:val="Corpodetexto"/>
        <w:rPr>
          <w:sz w:val="20"/>
        </w:rPr>
      </w:pPr>
    </w:p>
    <w:p w14:paraId="422898E3" w14:textId="042AA96D" w:rsidR="00325D79" w:rsidRDefault="00856560" w:rsidP="000F09A2">
      <w:pPr>
        <w:pStyle w:val="Corpodetexto"/>
        <w:tabs>
          <w:tab w:val="left" w:pos="4061"/>
        </w:tabs>
        <w:spacing w:before="8"/>
        <w:jc w:val="center"/>
        <w:rPr>
          <w:sz w:val="23"/>
        </w:rPr>
      </w:pPr>
      <w:r>
        <w:rPr>
          <w:sz w:val="23"/>
        </w:rPr>
        <w:t>Norberto Fabri Júnior</w:t>
      </w:r>
    </w:p>
    <w:p w14:paraId="2A7E1EFF" w14:textId="6391E396" w:rsidR="00325D79" w:rsidRDefault="000F09A2" w:rsidP="000F09A2">
      <w:pPr>
        <w:tabs>
          <w:tab w:val="left" w:pos="4061"/>
          <w:tab w:val="left" w:pos="4128"/>
        </w:tabs>
        <w:jc w:val="center"/>
        <w:rPr>
          <w:sz w:val="23"/>
        </w:rPr>
        <w:sectPr w:rsidR="00325D79">
          <w:headerReference w:type="default" r:id="rId13"/>
          <w:footerReference w:type="default" r:id="rId14"/>
          <w:pgSz w:w="12240" w:h="15840"/>
          <w:pgMar w:top="2160" w:right="540" w:bottom="1140" w:left="880" w:header="199" w:footer="946" w:gutter="0"/>
          <w:cols w:space="720"/>
        </w:sectPr>
      </w:pPr>
      <w:r>
        <w:rPr>
          <w:sz w:val="23"/>
        </w:rPr>
        <w:t xml:space="preserve">Diretor </w:t>
      </w:r>
      <w:r w:rsidR="00856560">
        <w:rPr>
          <w:sz w:val="23"/>
        </w:rPr>
        <w:t>Geral</w:t>
      </w:r>
      <w:r>
        <w:rPr>
          <w:sz w:val="23"/>
        </w:rPr>
        <w:t xml:space="preserve"> – FUNSAU/NA</w:t>
      </w:r>
    </w:p>
    <w:p w14:paraId="34EEF2A5" w14:textId="77777777" w:rsidR="00325D79" w:rsidRDefault="00325D79">
      <w:pPr>
        <w:spacing w:line="280" w:lineRule="auto"/>
        <w:rPr>
          <w:sz w:val="18"/>
        </w:rPr>
        <w:sectPr w:rsidR="00325D79" w:rsidSect="000F09A2">
          <w:type w:val="continuous"/>
          <w:pgSz w:w="12240" w:h="15840"/>
          <w:pgMar w:top="280" w:right="540" w:bottom="280" w:left="880" w:header="720" w:footer="720" w:gutter="0"/>
          <w:cols w:num="2" w:space="7238" w:equalWidth="0">
            <w:col w:w="4306" w:space="79"/>
            <w:col w:w="6435"/>
          </w:cols>
        </w:sectPr>
      </w:pPr>
    </w:p>
    <w:p w14:paraId="1A52F1F8" w14:textId="77777777" w:rsidR="00325D79" w:rsidRDefault="00325D79">
      <w:pPr>
        <w:pStyle w:val="Corpodetexto"/>
        <w:rPr>
          <w:sz w:val="20"/>
        </w:rPr>
      </w:pPr>
    </w:p>
    <w:p w14:paraId="085C4530" w14:textId="3B936DDB" w:rsidR="00CB054C" w:rsidRDefault="002629B8">
      <w:pPr>
        <w:pStyle w:val="Corpodetexto"/>
        <w:spacing w:before="99"/>
        <w:ind w:left="2935" w:right="2757"/>
        <w:jc w:val="center"/>
        <w:rPr>
          <w:w w:val="105"/>
        </w:rPr>
      </w:pPr>
      <w:r>
        <w:rPr>
          <w:w w:val="105"/>
        </w:rPr>
        <w:t>ANEXO IV</w:t>
      </w:r>
    </w:p>
    <w:p w14:paraId="1C7E4DA8" w14:textId="6F2F65AB" w:rsidR="00325D79" w:rsidRDefault="00B716E7">
      <w:pPr>
        <w:pStyle w:val="Corpodetexto"/>
        <w:spacing w:before="99"/>
        <w:ind w:left="2935" w:right="2757"/>
        <w:jc w:val="center"/>
        <w:rPr>
          <w:i/>
        </w:rPr>
      </w:pPr>
      <w:r>
        <w:rPr>
          <w:w w:val="105"/>
        </w:rPr>
        <w:t>(Este</w:t>
      </w:r>
      <w:r>
        <w:rPr>
          <w:spacing w:val="-3"/>
          <w:w w:val="105"/>
        </w:rPr>
        <w:t xml:space="preserve"> </w:t>
      </w:r>
      <w:r>
        <w:rPr>
          <w:w w:val="105"/>
        </w:rPr>
        <w:t>anexo</w:t>
      </w:r>
      <w:r>
        <w:rPr>
          <w:spacing w:val="-3"/>
          <w:w w:val="105"/>
        </w:rPr>
        <w:t xml:space="preserve"> </w:t>
      </w:r>
      <w:r>
        <w:rPr>
          <w:w w:val="105"/>
        </w:rPr>
        <w:t>é</w:t>
      </w:r>
      <w:r>
        <w:rPr>
          <w:spacing w:val="-4"/>
          <w:w w:val="105"/>
        </w:rPr>
        <w:t xml:space="preserve"> </w:t>
      </w:r>
      <w:r>
        <w:rPr>
          <w:w w:val="105"/>
        </w:rPr>
        <w:t>um</w:t>
      </w:r>
      <w:r>
        <w:rPr>
          <w:spacing w:val="-2"/>
          <w:w w:val="105"/>
        </w:rPr>
        <w:t xml:space="preserve"> </w:t>
      </w:r>
      <w:r>
        <w:rPr>
          <w:w w:val="105"/>
        </w:rPr>
        <w:t>modelo</w:t>
      </w:r>
      <w:r>
        <w:rPr>
          <w:i/>
          <w:w w:val="105"/>
        </w:rPr>
        <w:t>)</w:t>
      </w:r>
    </w:p>
    <w:p w14:paraId="3475EE7D" w14:textId="77777777" w:rsidR="00325D79" w:rsidRDefault="00325D79">
      <w:pPr>
        <w:pStyle w:val="Corpodetexto"/>
        <w:rPr>
          <w:i/>
          <w:sz w:val="20"/>
        </w:rPr>
      </w:pPr>
    </w:p>
    <w:p w14:paraId="2B4AFDB0" w14:textId="77777777" w:rsidR="00325D79" w:rsidRDefault="00325D79">
      <w:pPr>
        <w:pStyle w:val="Corpodetexto"/>
        <w:spacing w:before="3"/>
        <w:rPr>
          <w:i/>
          <w:sz w:val="27"/>
        </w:rPr>
      </w:pPr>
    </w:p>
    <w:p w14:paraId="76F31F54" w14:textId="77777777" w:rsidR="00325D79" w:rsidRDefault="00B716E7">
      <w:pPr>
        <w:spacing w:before="1"/>
        <w:ind w:left="2938" w:right="2757"/>
        <w:jc w:val="center"/>
        <w:rPr>
          <w:b/>
          <w:sz w:val="18"/>
        </w:rPr>
      </w:pPr>
      <w:r>
        <w:rPr>
          <w:b/>
          <w:w w:val="105"/>
          <w:sz w:val="18"/>
        </w:rPr>
        <w:t>DECLARAÇÃO</w:t>
      </w:r>
      <w:r>
        <w:rPr>
          <w:b/>
          <w:spacing w:val="-10"/>
          <w:w w:val="105"/>
          <w:sz w:val="18"/>
        </w:rPr>
        <w:t xml:space="preserve"> </w:t>
      </w:r>
      <w:r>
        <w:rPr>
          <w:b/>
          <w:w w:val="105"/>
          <w:sz w:val="18"/>
        </w:rPr>
        <w:t>UNIFICADA</w:t>
      </w:r>
    </w:p>
    <w:p w14:paraId="6805C3E9" w14:textId="77777777" w:rsidR="00325D79" w:rsidRDefault="00325D79">
      <w:pPr>
        <w:pStyle w:val="Corpodetexto"/>
        <w:rPr>
          <w:b/>
          <w:sz w:val="20"/>
        </w:rPr>
      </w:pPr>
    </w:p>
    <w:p w14:paraId="4039BF26" w14:textId="77777777" w:rsidR="00325D79" w:rsidRDefault="00325D79">
      <w:pPr>
        <w:pStyle w:val="Corpodetexto"/>
        <w:rPr>
          <w:b/>
          <w:sz w:val="20"/>
        </w:rPr>
      </w:pPr>
    </w:p>
    <w:p w14:paraId="0266F82A" w14:textId="77777777" w:rsidR="00325D79" w:rsidRDefault="00325D79">
      <w:pPr>
        <w:pStyle w:val="Corpodetexto"/>
        <w:rPr>
          <w:b/>
          <w:sz w:val="20"/>
        </w:rPr>
      </w:pPr>
    </w:p>
    <w:p w14:paraId="434B1130" w14:textId="77777777" w:rsidR="00325D79" w:rsidRDefault="00325D79">
      <w:pPr>
        <w:pStyle w:val="Corpodetexto"/>
        <w:spacing w:before="8"/>
        <w:rPr>
          <w:b/>
          <w:sz w:val="29"/>
        </w:rPr>
      </w:pPr>
    </w:p>
    <w:p w14:paraId="31DF458B" w14:textId="77777777" w:rsidR="00325D79" w:rsidRDefault="00B716E7">
      <w:pPr>
        <w:pStyle w:val="Corpodetexto"/>
        <w:tabs>
          <w:tab w:val="left" w:pos="7391"/>
        </w:tabs>
        <w:ind w:left="186"/>
        <w:jc w:val="center"/>
      </w:pPr>
      <w:r>
        <w:rPr>
          <w:w w:val="105"/>
        </w:rPr>
        <w:t xml:space="preserve">(NOME  </w:t>
      </w:r>
      <w:r>
        <w:rPr>
          <w:spacing w:val="9"/>
          <w:w w:val="105"/>
        </w:rPr>
        <w:t xml:space="preserve"> </w:t>
      </w:r>
      <w:r>
        <w:rPr>
          <w:w w:val="105"/>
        </w:rPr>
        <w:t xml:space="preserve">DA  </w:t>
      </w:r>
      <w:r>
        <w:rPr>
          <w:spacing w:val="10"/>
          <w:w w:val="105"/>
        </w:rPr>
        <w:t xml:space="preserve"> </w:t>
      </w:r>
      <w:r>
        <w:rPr>
          <w:w w:val="105"/>
        </w:rPr>
        <w:t>EMPRESA)</w:t>
      </w:r>
      <w:r>
        <w:rPr>
          <w:w w:val="105"/>
          <w:u w:val="single"/>
        </w:rPr>
        <w:tab/>
      </w:r>
      <w:r>
        <w:rPr>
          <w:w w:val="105"/>
        </w:rPr>
        <w:t xml:space="preserve">,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CNPJ  </w:t>
      </w:r>
      <w:r>
        <w:rPr>
          <w:spacing w:val="14"/>
          <w:w w:val="105"/>
        </w:rPr>
        <w:t xml:space="preserve"> </w:t>
      </w:r>
      <w:r>
        <w:rPr>
          <w:w w:val="105"/>
        </w:rPr>
        <w:t xml:space="preserve">ou  </w:t>
      </w:r>
      <w:r>
        <w:rPr>
          <w:spacing w:val="14"/>
          <w:w w:val="105"/>
        </w:rPr>
        <w:t xml:space="preserve"> </w:t>
      </w:r>
      <w:r>
        <w:rPr>
          <w:w w:val="105"/>
        </w:rPr>
        <w:t xml:space="preserve">CPF  </w:t>
      </w:r>
      <w:r>
        <w:rPr>
          <w:spacing w:val="14"/>
          <w:w w:val="105"/>
        </w:rPr>
        <w:t xml:space="preserve"> </w:t>
      </w:r>
      <w:r>
        <w:rPr>
          <w:w w:val="105"/>
        </w:rPr>
        <w:t>n°.</w:t>
      </w:r>
    </w:p>
    <w:p w14:paraId="5D7BAD93" w14:textId="77777777" w:rsidR="00325D79" w:rsidRDefault="00B716E7">
      <w:pPr>
        <w:pStyle w:val="Corpodetexto"/>
        <w:tabs>
          <w:tab w:val="left" w:pos="3413"/>
          <w:tab w:val="left" w:pos="8283"/>
        </w:tabs>
        <w:spacing w:before="40"/>
        <w:ind w:left="972"/>
      </w:pP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rPr>
          <w:w w:val="105"/>
        </w:rPr>
        <w:t xml:space="preserve">_, </w:t>
      </w:r>
      <w:r>
        <w:rPr>
          <w:spacing w:val="24"/>
          <w:w w:val="105"/>
        </w:rPr>
        <w:t xml:space="preserve"> </w:t>
      </w:r>
      <w:r>
        <w:rPr>
          <w:w w:val="105"/>
        </w:rPr>
        <w:t>sediada</w:t>
      </w:r>
      <w:r>
        <w:rPr>
          <w:w w:val="105"/>
          <w:u w:val="single"/>
        </w:rPr>
        <w:tab/>
      </w:r>
      <w:r>
        <w:rPr>
          <w:w w:val="105"/>
        </w:rPr>
        <w:t xml:space="preserve">(endereço </w:t>
      </w:r>
      <w:r>
        <w:rPr>
          <w:spacing w:val="18"/>
          <w:w w:val="105"/>
        </w:rPr>
        <w:t xml:space="preserve"> </w:t>
      </w:r>
      <w:r>
        <w:rPr>
          <w:w w:val="105"/>
        </w:rPr>
        <w:t>completo)</w:t>
      </w:r>
    </w:p>
    <w:p w14:paraId="6CBED690" w14:textId="77777777" w:rsidR="00325D79" w:rsidRDefault="00B716E7">
      <w:pPr>
        <w:pStyle w:val="Corpodetexto"/>
        <w:tabs>
          <w:tab w:val="left" w:pos="3694"/>
        </w:tabs>
        <w:spacing w:before="43"/>
        <w:ind w:left="972"/>
        <w:jc w:val="both"/>
      </w:pP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rPr>
          <w:w w:val="105"/>
        </w:rPr>
        <w:t>,</w:t>
      </w:r>
      <w:r>
        <w:rPr>
          <w:spacing w:val="-1"/>
          <w:w w:val="105"/>
        </w:rPr>
        <w:t xml:space="preserve"> </w:t>
      </w:r>
      <w:r>
        <w:rPr>
          <w:w w:val="105"/>
        </w:rPr>
        <w:t>por</w:t>
      </w:r>
      <w:r>
        <w:rPr>
          <w:spacing w:val="-6"/>
          <w:w w:val="105"/>
        </w:rPr>
        <w:t xml:space="preserve"> </w:t>
      </w:r>
      <w:r>
        <w:rPr>
          <w:w w:val="105"/>
        </w:rPr>
        <w:t>intermédio</w:t>
      </w:r>
      <w:r>
        <w:rPr>
          <w:spacing w:val="-7"/>
          <w:w w:val="105"/>
        </w:rPr>
        <w:t xml:space="preserve"> </w:t>
      </w:r>
      <w:r>
        <w:rPr>
          <w:w w:val="105"/>
        </w:rPr>
        <w:t>do</w:t>
      </w:r>
      <w:r>
        <w:rPr>
          <w:spacing w:val="-3"/>
          <w:w w:val="105"/>
        </w:rPr>
        <w:t xml:space="preserve"> </w:t>
      </w:r>
      <w:r>
        <w:rPr>
          <w:w w:val="105"/>
        </w:rPr>
        <w:t>seu</w:t>
      </w:r>
      <w:r>
        <w:rPr>
          <w:spacing w:val="-3"/>
          <w:w w:val="105"/>
        </w:rPr>
        <w:t xml:space="preserve"> </w:t>
      </w:r>
      <w:r>
        <w:rPr>
          <w:w w:val="105"/>
        </w:rPr>
        <w:t>representante</w:t>
      </w:r>
      <w:r>
        <w:rPr>
          <w:spacing w:val="-1"/>
          <w:w w:val="105"/>
        </w:rPr>
        <w:t xml:space="preserve"> </w:t>
      </w:r>
      <w:r>
        <w:rPr>
          <w:w w:val="105"/>
        </w:rPr>
        <w:t>ou</w:t>
      </w:r>
      <w:r>
        <w:rPr>
          <w:spacing w:val="-5"/>
          <w:w w:val="105"/>
        </w:rPr>
        <w:t xml:space="preserve"> </w:t>
      </w:r>
      <w:r>
        <w:rPr>
          <w:w w:val="105"/>
        </w:rPr>
        <w:t>procurador,</w:t>
      </w:r>
      <w:r>
        <w:rPr>
          <w:spacing w:val="-4"/>
          <w:w w:val="105"/>
        </w:rPr>
        <w:t xml:space="preserve"> </w:t>
      </w:r>
      <w:r>
        <w:rPr>
          <w:w w:val="105"/>
        </w:rPr>
        <w:t>sob</w:t>
      </w:r>
      <w:r>
        <w:rPr>
          <w:spacing w:val="-7"/>
          <w:w w:val="105"/>
        </w:rPr>
        <w:t xml:space="preserve"> </w:t>
      </w:r>
      <w:r>
        <w:rPr>
          <w:w w:val="105"/>
        </w:rPr>
        <w:t>as</w:t>
      </w:r>
      <w:r>
        <w:rPr>
          <w:spacing w:val="-5"/>
          <w:w w:val="105"/>
        </w:rPr>
        <w:t xml:space="preserve"> </w:t>
      </w:r>
      <w:r>
        <w:rPr>
          <w:w w:val="105"/>
        </w:rPr>
        <w:t>penas</w:t>
      </w:r>
      <w:r>
        <w:rPr>
          <w:spacing w:val="-2"/>
          <w:w w:val="105"/>
        </w:rPr>
        <w:t xml:space="preserve"> </w:t>
      </w:r>
      <w:r>
        <w:rPr>
          <w:w w:val="105"/>
        </w:rPr>
        <w:t>da</w:t>
      </w:r>
      <w:r>
        <w:rPr>
          <w:spacing w:val="-1"/>
          <w:w w:val="105"/>
        </w:rPr>
        <w:t xml:space="preserve"> </w:t>
      </w:r>
      <w:r>
        <w:rPr>
          <w:w w:val="105"/>
        </w:rPr>
        <w:t>Lei,</w:t>
      </w:r>
      <w:r>
        <w:rPr>
          <w:spacing w:val="-5"/>
          <w:w w:val="105"/>
        </w:rPr>
        <w:t xml:space="preserve"> </w:t>
      </w:r>
      <w:r>
        <w:rPr>
          <w:w w:val="105"/>
        </w:rPr>
        <w:t>declara:</w:t>
      </w:r>
    </w:p>
    <w:p w14:paraId="703A3D4F" w14:textId="77777777" w:rsidR="00325D79" w:rsidRDefault="00B716E7">
      <w:pPr>
        <w:pStyle w:val="PargrafodaLista"/>
        <w:numPr>
          <w:ilvl w:val="0"/>
          <w:numId w:val="5"/>
        </w:numPr>
        <w:tabs>
          <w:tab w:val="left" w:pos="1637"/>
          <w:tab w:val="left" w:pos="1638"/>
        </w:tabs>
        <w:spacing w:before="28" w:line="276" w:lineRule="auto"/>
        <w:ind w:right="786" w:firstLine="0"/>
        <w:rPr>
          <w:sz w:val="18"/>
        </w:rPr>
      </w:pPr>
      <w:r>
        <w:rPr>
          <w:w w:val="105"/>
          <w:sz w:val="18"/>
        </w:rPr>
        <w:t>Que tomou conhecimento de todas as informações e das condições locais para o cumprimento das obrigações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objeto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licitação.</w:t>
      </w:r>
    </w:p>
    <w:p w14:paraId="054EE83A" w14:textId="77777777" w:rsidR="00325D79" w:rsidRDefault="00B716E7">
      <w:pPr>
        <w:pStyle w:val="PargrafodaLista"/>
        <w:numPr>
          <w:ilvl w:val="0"/>
          <w:numId w:val="5"/>
        </w:numPr>
        <w:tabs>
          <w:tab w:val="left" w:pos="1637"/>
          <w:tab w:val="left" w:pos="1638"/>
        </w:tabs>
        <w:spacing w:line="273" w:lineRule="auto"/>
        <w:ind w:right="788" w:firstLine="0"/>
        <w:rPr>
          <w:sz w:val="18"/>
        </w:rPr>
      </w:pPr>
      <w:r>
        <w:rPr>
          <w:w w:val="105"/>
          <w:sz w:val="18"/>
        </w:rPr>
        <w:t>Que está ciente das condições contidas no Edital e em seus anexos, bem como atende aos requisitos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habilitação,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 responderá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pela veracidade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das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informações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prestadas,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forma da lei;</w:t>
      </w:r>
    </w:p>
    <w:p w14:paraId="3F2FBB88" w14:textId="77777777" w:rsidR="00325D79" w:rsidRDefault="00B716E7">
      <w:pPr>
        <w:pStyle w:val="PargrafodaLista"/>
        <w:numPr>
          <w:ilvl w:val="0"/>
          <w:numId w:val="5"/>
        </w:numPr>
        <w:tabs>
          <w:tab w:val="left" w:pos="1637"/>
          <w:tab w:val="left" w:pos="1638"/>
        </w:tabs>
        <w:spacing w:line="273" w:lineRule="auto"/>
        <w:ind w:right="786" w:firstLine="0"/>
        <w:rPr>
          <w:sz w:val="18"/>
        </w:rPr>
      </w:pPr>
      <w:r>
        <w:rPr>
          <w:w w:val="105"/>
          <w:sz w:val="18"/>
        </w:rPr>
        <w:t>Que cumpre as exigências de reserva de cargos para pessoa com deficiência e para reabilitado da Previdência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Social,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previstas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em lei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outras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normas específicas;</w:t>
      </w:r>
    </w:p>
    <w:p w14:paraId="253A2EAB" w14:textId="77777777" w:rsidR="00325D79" w:rsidRDefault="00B716E7">
      <w:pPr>
        <w:pStyle w:val="PargrafodaLista"/>
        <w:numPr>
          <w:ilvl w:val="0"/>
          <w:numId w:val="5"/>
        </w:numPr>
        <w:tabs>
          <w:tab w:val="left" w:pos="1637"/>
          <w:tab w:val="left" w:pos="1638"/>
        </w:tabs>
        <w:spacing w:line="280" w:lineRule="auto"/>
        <w:ind w:right="784" w:firstLine="0"/>
        <w:rPr>
          <w:sz w:val="18"/>
        </w:rPr>
      </w:pPr>
      <w:r>
        <w:rPr>
          <w:w w:val="105"/>
          <w:sz w:val="18"/>
        </w:rPr>
        <w:t>Que sua proposta econômica compreende a integralidade dos custos para atendimento dos direitos trabalhistas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assegurados na Constituição Federal, nas leis trabalhistas, nas normas infralegais, nas convenções coletivas de trabalho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nos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termos 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ajustamento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 conduta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vigentes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na data de entrega 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proposta.</w:t>
      </w:r>
    </w:p>
    <w:p w14:paraId="441D1CEE" w14:textId="77777777" w:rsidR="00325D79" w:rsidRPr="001049B4" w:rsidRDefault="00B716E7">
      <w:pPr>
        <w:pStyle w:val="PargrafodaLista"/>
        <w:numPr>
          <w:ilvl w:val="0"/>
          <w:numId w:val="5"/>
        </w:numPr>
        <w:tabs>
          <w:tab w:val="left" w:pos="1637"/>
          <w:tab w:val="left" w:pos="1638"/>
        </w:tabs>
        <w:spacing w:line="280" w:lineRule="auto"/>
        <w:ind w:right="785" w:firstLine="0"/>
        <w:rPr>
          <w:sz w:val="18"/>
        </w:rPr>
      </w:pPr>
      <w:r>
        <w:rPr>
          <w:w w:val="105"/>
          <w:sz w:val="18"/>
        </w:rPr>
        <w:t>Que cumpre a proibição prevista no art. 7º, XXXIII, da Constituição Federal, ou seja, de que não utiliza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trabalho de menor de dezoito anos em atividades noturnas, perigosas ou insalubres, e de qualquer trabalho de menor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dezesseis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anos,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salvo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condição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aprendiz,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 partir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14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anos.</w:t>
      </w:r>
    </w:p>
    <w:p w14:paraId="2DEE8716" w14:textId="6B3BC243" w:rsidR="001049B4" w:rsidRPr="002211E8" w:rsidRDefault="001049B4" w:rsidP="002E15FE">
      <w:pPr>
        <w:pStyle w:val="PargrafodaLista"/>
        <w:numPr>
          <w:ilvl w:val="0"/>
          <w:numId w:val="5"/>
        </w:numPr>
        <w:tabs>
          <w:tab w:val="left" w:pos="1637"/>
          <w:tab w:val="left" w:pos="1638"/>
        </w:tabs>
        <w:spacing w:line="280" w:lineRule="auto"/>
        <w:ind w:right="785" w:firstLine="0"/>
        <w:rPr>
          <w:sz w:val="18"/>
        </w:rPr>
      </w:pPr>
      <w:r w:rsidRPr="002211E8">
        <w:rPr>
          <w:bCs/>
          <w:w w:val="105"/>
          <w:sz w:val="18"/>
        </w:rPr>
        <w:t>Que cumpre os requisitos de enquadramento como microempresa ou empresa de pequeno porte,</w:t>
      </w:r>
      <w:r w:rsidRPr="002211E8">
        <w:rPr>
          <w:b/>
          <w:w w:val="105"/>
          <w:sz w:val="18"/>
        </w:rPr>
        <w:t xml:space="preserve"> </w:t>
      </w:r>
      <w:r w:rsidRPr="002211E8">
        <w:rPr>
          <w:w w:val="105"/>
          <w:sz w:val="18"/>
        </w:rPr>
        <w:t>para</w:t>
      </w:r>
      <w:r w:rsidRPr="002211E8">
        <w:rPr>
          <w:spacing w:val="1"/>
          <w:w w:val="105"/>
          <w:sz w:val="18"/>
        </w:rPr>
        <w:t xml:space="preserve"> </w:t>
      </w:r>
      <w:r w:rsidRPr="002211E8">
        <w:rPr>
          <w:w w:val="105"/>
          <w:sz w:val="18"/>
        </w:rPr>
        <w:t>recebimento</w:t>
      </w:r>
      <w:r w:rsidRPr="002211E8">
        <w:rPr>
          <w:spacing w:val="-7"/>
          <w:w w:val="105"/>
          <w:sz w:val="18"/>
        </w:rPr>
        <w:t xml:space="preserve"> </w:t>
      </w:r>
      <w:r w:rsidRPr="002211E8">
        <w:rPr>
          <w:w w:val="105"/>
          <w:sz w:val="18"/>
        </w:rPr>
        <w:t>de</w:t>
      </w:r>
      <w:r w:rsidRPr="002211E8">
        <w:rPr>
          <w:spacing w:val="-3"/>
          <w:w w:val="105"/>
          <w:sz w:val="18"/>
        </w:rPr>
        <w:t xml:space="preserve"> </w:t>
      </w:r>
      <w:r w:rsidRPr="002211E8">
        <w:rPr>
          <w:w w:val="105"/>
          <w:sz w:val="18"/>
        </w:rPr>
        <w:t>tratamento</w:t>
      </w:r>
      <w:r w:rsidRPr="002211E8">
        <w:rPr>
          <w:spacing w:val="-6"/>
          <w:w w:val="105"/>
          <w:sz w:val="18"/>
        </w:rPr>
        <w:t xml:space="preserve"> </w:t>
      </w:r>
      <w:r w:rsidRPr="002211E8">
        <w:rPr>
          <w:w w:val="105"/>
          <w:sz w:val="18"/>
        </w:rPr>
        <w:t>diferenciado</w:t>
      </w:r>
      <w:r w:rsidRPr="002211E8">
        <w:rPr>
          <w:spacing w:val="-7"/>
          <w:w w:val="105"/>
          <w:sz w:val="18"/>
        </w:rPr>
        <w:t xml:space="preserve"> </w:t>
      </w:r>
      <w:r w:rsidRPr="002211E8">
        <w:rPr>
          <w:w w:val="105"/>
          <w:sz w:val="18"/>
        </w:rPr>
        <w:t>e</w:t>
      </w:r>
      <w:r w:rsidRPr="002211E8">
        <w:rPr>
          <w:spacing w:val="-4"/>
          <w:w w:val="105"/>
          <w:sz w:val="18"/>
        </w:rPr>
        <w:t xml:space="preserve"> </w:t>
      </w:r>
      <w:r w:rsidRPr="002211E8">
        <w:rPr>
          <w:w w:val="105"/>
          <w:sz w:val="18"/>
        </w:rPr>
        <w:t>favorecido</w:t>
      </w:r>
      <w:r w:rsidRPr="002211E8">
        <w:rPr>
          <w:spacing w:val="-5"/>
          <w:w w:val="105"/>
          <w:sz w:val="18"/>
        </w:rPr>
        <w:t xml:space="preserve"> </w:t>
      </w:r>
      <w:r w:rsidRPr="002211E8">
        <w:rPr>
          <w:w w:val="105"/>
          <w:sz w:val="18"/>
        </w:rPr>
        <w:t>previsto</w:t>
      </w:r>
      <w:r w:rsidRPr="002211E8">
        <w:rPr>
          <w:spacing w:val="-4"/>
          <w:w w:val="105"/>
          <w:sz w:val="18"/>
        </w:rPr>
        <w:t xml:space="preserve"> </w:t>
      </w:r>
      <w:r w:rsidRPr="002211E8">
        <w:rPr>
          <w:w w:val="105"/>
          <w:sz w:val="18"/>
        </w:rPr>
        <w:t>na</w:t>
      </w:r>
      <w:r w:rsidRPr="002211E8">
        <w:rPr>
          <w:spacing w:val="-3"/>
          <w:w w:val="105"/>
          <w:sz w:val="18"/>
        </w:rPr>
        <w:t xml:space="preserve"> </w:t>
      </w:r>
      <w:r w:rsidRPr="002211E8">
        <w:rPr>
          <w:w w:val="105"/>
          <w:sz w:val="18"/>
        </w:rPr>
        <w:t>Lei</w:t>
      </w:r>
      <w:r w:rsidRPr="002211E8">
        <w:rPr>
          <w:spacing w:val="-5"/>
          <w:w w:val="105"/>
          <w:sz w:val="18"/>
        </w:rPr>
        <w:t xml:space="preserve"> </w:t>
      </w:r>
      <w:r w:rsidRPr="002211E8">
        <w:rPr>
          <w:w w:val="105"/>
          <w:sz w:val="18"/>
        </w:rPr>
        <w:t>Complementar</w:t>
      </w:r>
      <w:r w:rsidRPr="002211E8">
        <w:rPr>
          <w:spacing w:val="-2"/>
          <w:w w:val="105"/>
          <w:sz w:val="18"/>
        </w:rPr>
        <w:t xml:space="preserve"> </w:t>
      </w:r>
      <w:r w:rsidRPr="002211E8">
        <w:rPr>
          <w:w w:val="105"/>
          <w:sz w:val="18"/>
        </w:rPr>
        <w:t>nº</w:t>
      </w:r>
      <w:r w:rsidRPr="002211E8">
        <w:rPr>
          <w:spacing w:val="-3"/>
          <w:w w:val="105"/>
          <w:sz w:val="18"/>
        </w:rPr>
        <w:t xml:space="preserve"> </w:t>
      </w:r>
      <w:r w:rsidRPr="002211E8">
        <w:rPr>
          <w:w w:val="105"/>
          <w:sz w:val="18"/>
        </w:rPr>
        <w:t>123,</w:t>
      </w:r>
      <w:r w:rsidRPr="002211E8">
        <w:rPr>
          <w:spacing w:val="-6"/>
          <w:w w:val="105"/>
          <w:sz w:val="18"/>
        </w:rPr>
        <w:t xml:space="preserve"> </w:t>
      </w:r>
      <w:r w:rsidRPr="002211E8">
        <w:rPr>
          <w:w w:val="105"/>
          <w:sz w:val="18"/>
        </w:rPr>
        <w:t>de</w:t>
      </w:r>
      <w:r w:rsidRPr="002211E8">
        <w:rPr>
          <w:spacing w:val="-5"/>
          <w:w w:val="105"/>
          <w:sz w:val="18"/>
        </w:rPr>
        <w:t xml:space="preserve"> </w:t>
      </w:r>
      <w:r w:rsidRPr="002211E8">
        <w:rPr>
          <w:w w:val="105"/>
          <w:sz w:val="18"/>
        </w:rPr>
        <w:t>14</w:t>
      </w:r>
      <w:r w:rsidRPr="002211E8">
        <w:rPr>
          <w:spacing w:val="-7"/>
          <w:w w:val="105"/>
          <w:sz w:val="18"/>
        </w:rPr>
        <w:t xml:space="preserve"> </w:t>
      </w:r>
      <w:r w:rsidRPr="002211E8">
        <w:rPr>
          <w:w w:val="105"/>
          <w:sz w:val="18"/>
        </w:rPr>
        <w:t>de dezembro</w:t>
      </w:r>
      <w:r w:rsidRPr="002211E8">
        <w:rPr>
          <w:spacing w:val="-6"/>
          <w:w w:val="105"/>
          <w:sz w:val="18"/>
        </w:rPr>
        <w:t xml:space="preserve"> </w:t>
      </w:r>
      <w:r w:rsidRPr="002211E8">
        <w:rPr>
          <w:w w:val="105"/>
          <w:sz w:val="18"/>
        </w:rPr>
        <w:t>de</w:t>
      </w:r>
      <w:r w:rsidRPr="002211E8">
        <w:rPr>
          <w:spacing w:val="-3"/>
          <w:w w:val="105"/>
          <w:sz w:val="18"/>
        </w:rPr>
        <w:t xml:space="preserve"> </w:t>
      </w:r>
      <w:r w:rsidRPr="002211E8">
        <w:rPr>
          <w:w w:val="105"/>
          <w:sz w:val="18"/>
        </w:rPr>
        <w:t>2006.</w:t>
      </w:r>
      <w:r w:rsidR="002211E8" w:rsidRPr="002211E8">
        <w:rPr>
          <w:w w:val="105"/>
          <w:sz w:val="18"/>
        </w:rPr>
        <w:t xml:space="preserve"> </w:t>
      </w:r>
    </w:p>
    <w:p w14:paraId="2BEBA2E4" w14:textId="77777777" w:rsidR="00325D79" w:rsidRDefault="00325D79">
      <w:pPr>
        <w:pStyle w:val="Corpodetexto"/>
        <w:spacing w:before="10"/>
        <w:rPr>
          <w:sz w:val="21"/>
        </w:rPr>
      </w:pPr>
    </w:p>
    <w:p w14:paraId="09D4C2CC" w14:textId="77777777" w:rsidR="00325D79" w:rsidRDefault="00B716E7">
      <w:pPr>
        <w:pStyle w:val="Corpodetexto"/>
        <w:ind w:left="972"/>
        <w:jc w:val="both"/>
      </w:pPr>
      <w:r>
        <w:rPr>
          <w:w w:val="105"/>
        </w:rPr>
        <w:t>Por</w:t>
      </w:r>
      <w:r>
        <w:rPr>
          <w:spacing w:val="-7"/>
          <w:w w:val="105"/>
        </w:rPr>
        <w:t xml:space="preserve"> </w:t>
      </w:r>
      <w:r>
        <w:rPr>
          <w:w w:val="105"/>
        </w:rPr>
        <w:t>ser</w:t>
      </w:r>
      <w:r>
        <w:rPr>
          <w:spacing w:val="-3"/>
          <w:w w:val="105"/>
        </w:rPr>
        <w:t xml:space="preserve"> </w:t>
      </w:r>
      <w:r>
        <w:rPr>
          <w:w w:val="105"/>
        </w:rPr>
        <w:t>verdade,</w:t>
      </w:r>
      <w:r>
        <w:rPr>
          <w:spacing w:val="-4"/>
          <w:w w:val="105"/>
        </w:rPr>
        <w:t xml:space="preserve"> </w:t>
      </w:r>
      <w:r>
        <w:rPr>
          <w:w w:val="105"/>
        </w:rPr>
        <w:t>o</w:t>
      </w:r>
      <w:r>
        <w:rPr>
          <w:spacing w:val="-7"/>
          <w:w w:val="105"/>
        </w:rPr>
        <w:t xml:space="preserve"> </w:t>
      </w:r>
      <w:r>
        <w:rPr>
          <w:w w:val="105"/>
        </w:rPr>
        <w:t>signatário</w:t>
      </w:r>
      <w:r>
        <w:rPr>
          <w:spacing w:val="-9"/>
          <w:w w:val="105"/>
        </w:rPr>
        <w:t xml:space="preserve"> </w:t>
      </w:r>
      <w:r>
        <w:rPr>
          <w:w w:val="105"/>
        </w:rPr>
        <w:t>assume</w:t>
      </w:r>
      <w:r>
        <w:rPr>
          <w:spacing w:val="-5"/>
          <w:w w:val="105"/>
        </w:rPr>
        <w:t xml:space="preserve"> </w:t>
      </w:r>
      <w:r>
        <w:rPr>
          <w:w w:val="105"/>
        </w:rPr>
        <w:t>responsabilidade</w:t>
      </w:r>
      <w:r>
        <w:rPr>
          <w:spacing w:val="-4"/>
          <w:w w:val="105"/>
        </w:rPr>
        <w:t xml:space="preserve"> </w:t>
      </w:r>
      <w:r>
        <w:rPr>
          <w:w w:val="105"/>
        </w:rPr>
        <w:t>administrativa,</w:t>
      </w:r>
      <w:r>
        <w:rPr>
          <w:spacing w:val="-6"/>
          <w:w w:val="105"/>
        </w:rPr>
        <w:t xml:space="preserve"> </w:t>
      </w:r>
      <w:r>
        <w:rPr>
          <w:w w:val="105"/>
        </w:rPr>
        <w:t>civil</w:t>
      </w:r>
      <w:r>
        <w:rPr>
          <w:spacing w:val="-6"/>
          <w:w w:val="105"/>
        </w:rPr>
        <w:t xml:space="preserve"> </w:t>
      </w:r>
      <w:r>
        <w:rPr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w w:val="105"/>
        </w:rPr>
        <w:t>(ou)</w:t>
      </w:r>
      <w:r>
        <w:rPr>
          <w:spacing w:val="-5"/>
          <w:w w:val="105"/>
        </w:rPr>
        <w:t xml:space="preserve"> </w:t>
      </w:r>
      <w:r>
        <w:rPr>
          <w:w w:val="105"/>
        </w:rPr>
        <w:t>criminal</w:t>
      </w:r>
      <w:r>
        <w:rPr>
          <w:spacing w:val="-5"/>
          <w:w w:val="105"/>
        </w:rPr>
        <w:t xml:space="preserve"> </w:t>
      </w:r>
      <w:r>
        <w:rPr>
          <w:w w:val="105"/>
        </w:rPr>
        <w:t>por</w:t>
      </w:r>
      <w:r>
        <w:rPr>
          <w:spacing w:val="-5"/>
          <w:w w:val="105"/>
        </w:rPr>
        <w:t xml:space="preserve"> </w:t>
      </w:r>
      <w:r>
        <w:rPr>
          <w:w w:val="105"/>
        </w:rPr>
        <w:t>eventual</w:t>
      </w:r>
      <w:r>
        <w:rPr>
          <w:spacing w:val="-6"/>
          <w:w w:val="105"/>
        </w:rPr>
        <w:t xml:space="preserve"> </w:t>
      </w:r>
      <w:r>
        <w:rPr>
          <w:w w:val="105"/>
        </w:rPr>
        <w:t>falsidade.</w:t>
      </w:r>
    </w:p>
    <w:p w14:paraId="4241C7E7" w14:textId="77777777" w:rsidR="00325D79" w:rsidRDefault="00325D79">
      <w:pPr>
        <w:pStyle w:val="Corpodetexto"/>
        <w:rPr>
          <w:sz w:val="20"/>
        </w:rPr>
      </w:pPr>
    </w:p>
    <w:p w14:paraId="709EC0CE" w14:textId="77777777" w:rsidR="00325D79" w:rsidRDefault="00325D79">
      <w:pPr>
        <w:pStyle w:val="Corpodetexto"/>
        <w:spacing w:before="11"/>
        <w:rPr>
          <w:sz w:val="26"/>
        </w:rPr>
      </w:pPr>
    </w:p>
    <w:p w14:paraId="1557A184" w14:textId="77777777" w:rsidR="00325D79" w:rsidRDefault="00B716E7">
      <w:pPr>
        <w:pStyle w:val="Corpodetexto"/>
        <w:tabs>
          <w:tab w:val="left" w:pos="1735"/>
          <w:tab w:val="left" w:pos="3180"/>
          <w:tab w:val="left" w:pos="3782"/>
        </w:tabs>
        <w:ind w:left="182"/>
        <w:jc w:val="center"/>
      </w:pPr>
      <w:r>
        <w:rPr>
          <w:w w:val="105"/>
        </w:rPr>
        <w:t>(localidade)</w:t>
      </w:r>
      <w:r>
        <w:rPr>
          <w:w w:val="105"/>
          <w:u w:val="single"/>
        </w:rPr>
        <w:tab/>
      </w:r>
      <w:r>
        <w:rPr>
          <w:w w:val="105"/>
        </w:rPr>
        <w:t>, de</w:t>
      </w:r>
      <w:r>
        <w:rPr>
          <w:w w:val="105"/>
          <w:u w:val="single"/>
        </w:rPr>
        <w:tab/>
      </w:r>
      <w:r>
        <w:rPr>
          <w:w w:val="105"/>
        </w:rPr>
        <w:t>de</w:t>
      </w:r>
      <w:r>
        <w:rPr>
          <w:w w:val="105"/>
          <w:u w:val="single"/>
        </w:rPr>
        <w:tab/>
      </w:r>
      <w:r>
        <w:rPr>
          <w:w w:val="105"/>
        </w:rPr>
        <w:t>.</w:t>
      </w:r>
    </w:p>
    <w:p w14:paraId="5DDBF009" w14:textId="77777777" w:rsidR="00325D79" w:rsidRDefault="00325D79">
      <w:pPr>
        <w:pStyle w:val="Corpodetexto"/>
        <w:rPr>
          <w:sz w:val="20"/>
        </w:rPr>
      </w:pPr>
    </w:p>
    <w:p w14:paraId="5994741E" w14:textId="77777777" w:rsidR="00325D79" w:rsidRDefault="00325D79">
      <w:pPr>
        <w:pStyle w:val="Corpodetexto"/>
        <w:rPr>
          <w:sz w:val="20"/>
        </w:rPr>
      </w:pPr>
    </w:p>
    <w:p w14:paraId="2F377D7D" w14:textId="5D5DB80F" w:rsidR="00325D79" w:rsidRDefault="00280943">
      <w:pPr>
        <w:pStyle w:val="Corpodetexto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27739A9E" wp14:editId="0F878749">
                <wp:simplePos x="0" y="0"/>
                <wp:positionH relativeFrom="page">
                  <wp:posOffset>2857500</wp:posOffset>
                </wp:positionH>
                <wp:positionV relativeFrom="paragraph">
                  <wp:posOffset>180975</wp:posOffset>
                </wp:positionV>
                <wp:extent cx="2388235" cy="1270"/>
                <wp:effectExtent l="0" t="0" r="0" b="0"/>
                <wp:wrapTopAndBottom/>
                <wp:docPr id="6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8235" cy="1270"/>
                        </a:xfrm>
                        <a:custGeom>
                          <a:avLst/>
                          <a:gdLst>
                            <a:gd name="T0" fmla="+- 0 4500 4500"/>
                            <a:gd name="T1" fmla="*/ T0 w 3761"/>
                            <a:gd name="T2" fmla="+- 0 4968 4500"/>
                            <a:gd name="T3" fmla="*/ T2 w 3761"/>
                            <a:gd name="T4" fmla="+- 0 4970 4500"/>
                            <a:gd name="T5" fmla="*/ T4 w 3761"/>
                            <a:gd name="T6" fmla="+- 0 5532 4500"/>
                            <a:gd name="T7" fmla="*/ T6 w 3761"/>
                            <a:gd name="T8" fmla="+- 0 5534 4500"/>
                            <a:gd name="T9" fmla="*/ T8 w 3761"/>
                            <a:gd name="T10" fmla="+- 0 6096 4500"/>
                            <a:gd name="T11" fmla="*/ T10 w 3761"/>
                            <a:gd name="T12" fmla="+- 0 6098 4500"/>
                            <a:gd name="T13" fmla="*/ T12 w 3761"/>
                            <a:gd name="T14" fmla="+- 0 6660 4500"/>
                            <a:gd name="T15" fmla="*/ T14 w 3761"/>
                            <a:gd name="T16" fmla="+- 0 6662 4500"/>
                            <a:gd name="T17" fmla="*/ T16 w 3761"/>
                            <a:gd name="T18" fmla="+- 0 7224 4500"/>
                            <a:gd name="T19" fmla="*/ T18 w 3761"/>
                            <a:gd name="T20" fmla="+- 0 7226 4500"/>
                            <a:gd name="T21" fmla="*/ T20 w 3761"/>
                            <a:gd name="T22" fmla="+- 0 7788 4500"/>
                            <a:gd name="T23" fmla="*/ T22 w 3761"/>
                            <a:gd name="T24" fmla="+- 0 7790 4500"/>
                            <a:gd name="T25" fmla="*/ T24 w 3761"/>
                            <a:gd name="T26" fmla="+- 0 8261 4500"/>
                            <a:gd name="T27" fmla="*/ T26 w 37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</a:cxnLst>
                          <a:rect l="0" t="0" r="r" b="b"/>
                          <a:pathLst>
                            <a:path w="3761">
                              <a:moveTo>
                                <a:pt x="0" y="0"/>
                              </a:moveTo>
                              <a:lnTo>
                                <a:pt x="468" y="0"/>
                              </a:lnTo>
                              <a:moveTo>
                                <a:pt x="470" y="0"/>
                              </a:moveTo>
                              <a:lnTo>
                                <a:pt x="1032" y="0"/>
                              </a:lnTo>
                              <a:moveTo>
                                <a:pt x="1034" y="0"/>
                              </a:moveTo>
                              <a:lnTo>
                                <a:pt x="1596" y="0"/>
                              </a:lnTo>
                              <a:moveTo>
                                <a:pt x="1598" y="0"/>
                              </a:moveTo>
                              <a:lnTo>
                                <a:pt x="2160" y="0"/>
                              </a:lnTo>
                              <a:moveTo>
                                <a:pt x="2162" y="0"/>
                              </a:moveTo>
                              <a:lnTo>
                                <a:pt x="2724" y="0"/>
                              </a:lnTo>
                              <a:moveTo>
                                <a:pt x="2726" y="0"/>
                              </a:moveTo>
                              <a:lnTo>
                                <a:pt x="3288" y="0"/>
                              </a:lnTo>
                              <a:moveTo>
                                <a:pt x="3290" y="0"/>
                              </a:moveTo>
                              <a:lnTo>
                                <a:pt x="3761" y="0"/>
                              </a:lnTo>
                            </a:path>
                          </a:pathLst>
                        </a:custGeom>
                        <a:noFill/>
                        <a:ln w="47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58F58D" id="AutoShape 19" o:spid="_x0000_s1026" style="position:absolute;margin-left:225pt;margin-top:14.25pt;width:188.05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oHG8gMAAEUNAAAOAAAAZHJzL2Uyb0RvYy54bWysV12vmzgQfV+p/8HisatesEMgRDe3WvW2&#10;1Urd3UpNf4ADJqAFzNrOx+2v37HBAacgcVebB2Qyx8eeOePx8Pj+WlfozIQsebPz8EPgIdakPCub&#10;4877vv/0buMhqWiT0Yo3bOe9MOm9f3rzy+Ol3TLCC15lTCAgaeT20u68Qql26/syLVhN5QNvWQPG&#10;nIuaKngVRz8T9ALsdeWTIIj8CxdZK3jKpIR/nzuj92T485yl6q88l0yhaufB3pR5CvM86Kf/9Ei3&#10;R0Hbokz7bdD/sIualg0seqN6poqikyh/oqrLVHDJc/WQ8trneV6mzPgA3uDgzptvBW2Z8QWCI9tb&#10;mOT/R5v+ef7WfhV667L9wtO/JUTEv7Rye7PoFwkYdLj8wTPQkJ4UN85ec1HrmeAGupqYvtxiyq4K&#10;pfAnWW02ZLX2UAo2TGITcp9u7dz0JNVnxg0PPX+RqlMkg5GJZ4YaWsOie1AvrysQ59d3KEDhOuge&#10;vYI3GLawtz7aB+iCVnGE70HEgjquJNoYwnvYysI0F5nhCi2o54qn9wUR6LavucIZrsiCDNd6vSKT&#10;+4otTHNFM1xw8EbxAq5wkiuxMM21meHCbvCjIIkmybATfTwXfuzGH+im448dAfCcAtiVIIqiaQmw&#10;owGeEwG7KgDdtArYkQHP6YBdIWJCpoXAjhJ4TgriSgF001IQRwoyJwVxpYjjzbQUxJGCzElBXCni&#10;OJmWgjhSQERmzqkrxYZEeDLviCMFRGSgg1JztMWEFra+pNemLzAwQlRfVoEpaS2XupTtIXq2lgED&#10;gHQxmsFCaBZjwe/FWHBqMRaSZzFWn9Ll4Nd4p0/YcubX+KdPx2JmnfvLwa9xUOftcuYJB7tk6nNP&#10;QHty35gID0FjcuiuopYqnbI69/QQXXaeuc70HzU/sz03JnV3+8Iig7VqxqgwgnI08sBaB3xr2EK4&#10;qMe4wW5ndDgcrKCCLCAEINSGEXCWcZ3AqR8B7YLDhH7pdeL6MgDslA5IcOQ6Y83DhBvQdWYA2Ck9&#10;MNaFbsEeSUxcZ+YYV2TjOmMXHCZ0S69I4jozAOyUHqj7np/3CLmhUwmavG5g0ktn5agPa/insqpM&#10;I1Y1OunCOEpMeZS8KjNt1HknxfHwoRLoTHVzbX46bYHMgbVCqmcqiw5nTF12C35qMrNKwWj2sR8r&#10;WlbdGIgqqLumG9UNqG7q5fbAsxdoRgXvenn49oBBwcUPD12gj9958p8TFcxD1e8NNMoJDkMImDIv&#10;4TrW96cYWw5jC21SoNp5yoNLQQ8/qO5j4dSK8ljAStjEoeG/QROcl7pbNfvrdtW/QK9uwtB/V+iP&#10;gfG7QQ1fP0//AgAA//8DAFBLAwQUAAYACAAAACEAVCgYHd8AAAAJAQAADwAAAGRycy9kb3ducmV2&#10;LnhtbEyPwU7DMBBE70j8g7VI3KjTiJQoxKkQCpyKVAISVyde4ij2OordNuXrcU9wnJ3R7Jtyu1jD&#10;jjj7wZGA9SoBhtQ5NVAv4PPj5S4H5oMkJY0jFHBGD9vq+qqUhXInesdjE3oWS8gXUoAOYSo4951G&#10;K/3KTUjR+3azlSHKuedqlqdYbg1Pk2TDrRwoftBywmeN3dgcrIB6X5tXejvvxh+tmn1b51/ZuBPi&#10;9mZ5egQWcAl/YbjgR3SoIlPrDqQ8MwLusyRuCQLSPAMWA3m6WQNrL4cH4FXJ/y+ofgEAAP//AwBQ&#10;SwECLQAUAAYACAAAACEAtoM4kv4AAADhAQAAEwAAAAAAAAAAAAAAAAAAAAAAW0NvbnRlbnRfVHlw&#10;ZXNdLnhtbFBLAQItABQABgAIAAAAIQA4/SH/1gAAAJQBAAALAAAAAAAAAAAAAAAAAC8BAABfcmVs&#10;cy8ucmVsc1BLAQItABQABgAIAAAAIQAJcoHG8gMAAEUNAAAOAAAAAAAAAAAAAAAAAC4CAABkcnMv&#10;ZTJvRG9jLnhtbFBLAQItABQABgAIAAAAIQBUKBgd3wAAAAkBAAAPAAAAAAAAAAAAAAAAAEwGAABk&#10;cnMvZG93bnJldi54bWxQSwUGAAAAAAQABADzAAAAWAcAAAAA&#10;" path="m,l468,t2,l1032,t2,l1596,t2,l2160,t2,l2724,t2,l3288,t2,l3761,e" filled="f" strokeweight=".1325mm">
                <v:path arrowok="t" o:connecttype="custom" o:connectlocs="0,0;297180,0;298450,0;655320,0;656590,0;1013460,0;1014730,0;1371600,0;1372870,0;1729740,0;1731010,0;2087880,0;2089150,0;2388235,0" o:connectangles="0,0,0,0,0,0,0,0,0,0,0,0,0,0"/>
                <w10:wrap type="topAndBottom" anchorx="page"/>
              </v:shape>
            </w:pict>
          </mc:Fallback>
        </mc:AlternateContent>
      </w:r>
    </w:p>
    <w:p w14:paraId="7ED5EF09" w14:textId="77777777" w:rsidR="00325D79" w:rsidRDefault="00B716E7">
      <w:pPr>
        <w:pStyle w:val="Corpodetexto"/>
        <w:spacing w:before="9" w:line="290" w:lineRule="auto"/>
        <w:ind w:left="3727" w:right="3541" w:firstLine="112"/>
      </w:pPr>
      <w:r>
        <w:rPr>
          <w:w w:val="105"/>
        </w:rPr>
        <w:t>Nome e número da identidade do declarante</w:t>
      </w:r>
      <w:r>
        <w:rPr>
          <w:spacing w:val="1"/>
          <w:w w:val="105"/>
        </w:rPr>
        <w:t xml:space="preserve"> </w:t>
      </w:r>
      <w:r>
        <w:rPr>
          <w:w w:val="105"/>
        </w:rPr>
        <w:t>(representante</w:t>
      </w:r>
      <w:r>
        <w:rPr>
          <w:spacing w:val="-7"/>
          <w:w w:val="105"/>
        </w:rPr>
        <w:t xml:space="preserve"> </w:t>
      </w:r>
      <w:r>
        <w:rPr>
          <w:w w:val="105"/>
        </w:rPr>
        <w:t>legal</w:t>
      </w:r>
      <w:r>
        <w:rPr>
          <w:spacing w:val="-6"/>
          <w:w w:val="105"/>
        </w:rPr>
        <w:t xml:space="preserve"> </w:t>
      </w:r>
      <w:r>
        <w:rPr>
          <w:w w:val="105"/>
        </w:rPr>
        <w:t>da</w:t>
      </w:r>
      <w:r>
        <w:rPr>
          <w:spacing w:val="-7"/>
          <w:w w:val="105"/>
        </w:rPr>
        <w:t xml:space="preserve"> </w:t>
      </w:r>
      <w:r>
        <w:rPr>
          <w:w w:val="105"/>
        </w:rPr>
        <w:t>empresa</w:t>
      </w:r>
      <w:r>
        <w:rPr>
          <w:spacing w:val="-6"/>
          <w:w w:val="105"/>
        </w:rPr>
        <w:t xml:space="preserve"> </w:t>
      </w:r>
      <w:r>
        <w:rPr>
          <w:w w:val="105"/>
        </w:rPr>
        <w:t>ou</w:t>
      </w:r>
      <w:r>
        <w:rPr>
          <w:spacing w:val="-5"/>
          <w:w w:val="105"/>
        </w:rPr>
        <w:t xml:space="preserve"> </w:t>
      </w:r>
      <w:r>
        <w:rPr>
          <w:w w:val="105"/>
        </w:rPr>
        <w:t>procurador)</w:t>
      </w:r>
    </w:p>
    <w:p w14:paraId="7040292C" w14:textId="77777777" w:rsidR="00325D79" w:rsidRDefault="00325D79">
      <w:pPr>
        <w:spacing w:line="290" w:lineRule="auto"/>
        <w:sectPr w:rsidR="00325D79" w:rsidSect="0063137B">
          <w:headerReference w:type="default" r:id="rId15"/>
          <w:footerReference w:type="default" r:id="rId16"/>
          <w:pgSz w:w="12240" w:h="15840"/>
          <w:pgMar w:top="2680" w:right="540" w:bottom="709" w:left="880" w:header="851" w:footer="946" w:gutter="0"/>
          <w:cols w:space="720"/>
        </w:sectPr>
      </w:pPr>
    </w:p>
    <w:p w14:paraId="3C3E34BE" w14:textId="730766FE" w:rsidR="00325D79" w:rsidRDefault="002629B8" w:rsidP="001049B4">
      <w:pPr>
        <w:pStyle w:val="Corpodetexto"/>
        <w:tabs>
          <w:tab w:val="left" w:pos="4847"/>
        </w:tabs>
        <w:spacing w:before="9"/>
      </w:pPr>
      <w:r>
        <w:rPr>
          <w:sz w:val="15"/>
        </w:rPr>
        <w:tab/>
      </w:r>
    </w:p>
    <w:p w14:paraId="397A3990" w14:textId="77777777" w:rsidR="00325D79" w:rsidRDefault="00325D79">
      <w:pPr>
        <w:spacing w:line="288" w:lineRule="auto"/>
        <w:sectPr w:rsidR="00325D79">
          <w:headerReference w:type="default" r:id="rId17"/>
          <w:footerReference w:type="default" r:id="rId18"/>
          <w:type w:val="continuous"/>
          <w:pgSz w:w="12240" w:h="15840"/>
          <w:pgMar w:top="280" w:right="540" w:bottom="280" w:left="880" w:header="720" w:footer="720" w:gutter="0"/>
          <w:cols w:space="720"/>
        </w:sectPr>
      </w:pPr>
    </w:p>
    <w:p w14:paraId="20FF094E" w14:textId="77777777" w:rsidR="00325D79" w:rsidRDefault="00325D79">
      <w:pPr>
        <w:pStyle w:val="Corpodetexto"/>
        <w:spacing w:before="8"/>
      </w:pPr>
    </w:p>
    <w:p w14:paraId="7314AD74" w14:textId="7E070DEA" w:rsidR="00325D79" w:rsidRDefault="00B716E7">
      <w:pPr>
        <w:spacing w:before="99"/>
        <w:ind w:left="2940" w:right="2756"/>
        <w:jc w:val="center"/>
        <w:rPr>
          <w:b/>
          <w:w w:val="105"/>
          <w:sz w:val="18"/>
        </w:rPr>
      </w:pPr>
      <w:r>
        <w:rPr>
          <w:b/>
          <w:w w:val="105"/>
          <w:sz w:val="18"/>
        </w:rPr>
        <w:t>ANEXO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V</w:t>
      </w:r>
    </w:p>
    <w:p w14:paraId="54131980" w14:textId="77777777" w:rsidR="00684253" w:rsidRDefault="00684253" w:rsidP="00684253">
      <w:pPr>
        <w:spacing w:before="99"/>
        <w:ind w:left="2940" w:right="2756"/>
        <w:jc w:val="center"/>
        <w:rPr>
          <w:b/>
          <w:sz w:val="18"/>
        </w:rPr>
      </w:pPr>
      <w:r>
        <w:rPr>
          <w:b/>
          <w:w w:val="105"/>
          <w:sz w:val="18"/>
        </w:rPr>
        <w:t>(Minuta Ata de Registro de Preços)</w:t>
      </w:r>
    </w:p>
    <w:p w14:paraId="7BC623EE" w14:textId="77777777" w:rsidR="00684253" w:rsidRDefault="00684253" w:rsidP="00684253">
      <w:pPr>
        <w:pStyle w:val="Corpodetexto"/>
        <w:spacing w:before="2"/>
        <w:rPr>
          <w:b/>
          <w:sz w:val="25"/>
        </w:rPr>
      </w:pPr>
    </w:p>
    <w:p w14:paraId="7B5D58E5" w14:textId="701C22CA" w:rsidR="00684253" w:rsidRDefault="00684253" w:rsidP="00684253">
      <w:pPr>
        <w:tabs>
          <w:tab w:val="left" w:pos="4406"/>
        </w:tabs>
        <w:spacing w:line="290" w:lineRule="auto"/>
        <w:ind w:left="972" w:right="5983"/>
        <w:rPr>
          <w:b/>
          <w:sz w:val="18"/>
        </w:rPr>
      </w:pPr>
      <w:r>
        <w:rPr>
          <w:b/>
          <w:w w:val="105"/>
          <w:sz w:val="18"/>
        </w:rPr>
        <w:t>ATA</w:t>
      </w:r>
      <w:r>
        <w:rPr>
          <w:b/>
          <w:spacing w:val="-6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REGISTRO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3"/>
          <w:w w:val="105"/>
          <w:sz w:val="18"/>
        </w:rPr>
        <w:t xml:space="preserve"> </w:t>
      </w:r>
      <w:r>
        <w:rPr>
          <w:b/>
          <w:w w:val="105"/>
          <w:sz w:val="18"/>
        </w:rPr>
        <w:t>PREÇOS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Nº</w:t>
      </w:r>
      <w:r>
        <w:rPr>
          <w:b/>
          <w:w w:val="105"/>
          <w:sz w:val="18"/>
          <w:u w:val="single"/>
        </w:rPr>
        <w:tab/>
      </w:r>
      <w:r>
        <w:rPr>
          <w:b/>
          <w:spacing w:val="-2"/>
          <w:w w:val="105"/>
          <w:sz w:val="18"/>
        </w:rPr>
        <w:t>/202</w:t>
      </w:r>
      <w:r w:rsidR="0091320E">
        <w:rPr>
          <w:b/>
          <w:spacing w:val="-2"/>
          <w:w w:val="105"/>
          <w:sz w:val="18"/>
        </w:rPr>
        <w:t>6</w:t>
      </w:r>
      <w:r>
        <w:rPr>
          <w:b/>
          <w:spacing w:val="-45"/>
          <w:w w:val="105"/>
          <w:sz w:val="18"/>
        </w:rPr>
        <w:t xml:space="preserve"> </w:t>
      </w:r>
      <w:r>
        <w:rPr>
          <w:b/>
          <w:w w:val="105"/>
          <w:sz w:val="18"/>
        </w:rPr>
        <w:t xml:space="preserve">PREGÃO ELETRÔNICO N° </w:t>
      </w:r>
      <w:r w:rsidR="00856560">
        <w:rPr>
          <w:b/>
          <w:w w:val="105"/>
          <w:sz w:val="18"/>
        </w:rPr>
        <w:t>0</w:t>
      </w:r>
      <w:r w:rsidR="00AC546A">
        <w:rPr>
          <w:b/>
          <w:w w:val="105"/>
          <w:sz w:val="18"/>
        </w:rPr>
        <w:t>30</w:t>
      </w:r>
      <w:r>
        <w:rPr>
          <w:b/>
          <w:w w:val="105"/>
          <w:sz w:val="18"/>
        </w:rPr>
        <w:t>/202</w:t>
      </w:r>
      <w:r w:rsidR="0091320E">
        <w:rPr>
          <w:b/>
          <w:w w:val="105"/>
          <w:sz w:val="18"/>
        </w:rPr>
        <w:t>6</w:t>
      </w:r>
      <w:r>
        <w:rPr>
          <w:b/>
          <w:spacing w:val="1"/>
          <w:w w:val="105"/>
          <w:sz w:val="18"/>
        </w:rPr>
        <w:t xml:space="preserve"> </w:t>
      </w:r>
    </w:p>
    <w:p w14:paraId="472837B6" w14:textId="0F30307B" w:rsidR="00684253" w:rsidRDefault="00684253" w:rsidP="00684253">
      <w:pPr>
        <w:spacing w:line="202" w:lineRule="exact"/>
        <w:ind w:left="972"/>
        <w:rPr>
          <w:b/>
          <w:sz w:val="18"/>
        </w:rPr>
      </w:pPr>
      <w:r>
        <w:rPr>
          <w:b/>
          <w:w w:val="105"/>
          <w:sz w:val="18"/>
        </w:rPr>
        <w:t>PROCESSO</w:t>
      </w:r>
      <w:r>
        <w:rPr>
          <w:b/>
          <w:spacing w:val="-11"/>
          <w:w w:val="105"/>
          <w:sz w:val="18"/>
        </w:rPr>
        <w:t xml:space="preserve"> </w:t>
      </w:r>
      <w:r>
        <w:rPr>
          <w:b/>
          <w:w w:val="105"/>
          <w:sz w:val="18"/>
        </w:rPr>
        <w:t>ADMINISTRATIVO</w:t>
      </w:r>
      <w:r>
        <w:rPr>
          <w:b/>
          <w:spacing w:val="-11"/>
          <w:w w:val="105"/>
          <w:sz w:val="18"/>
        </w:rPr>
        <w:t xml:space="preserve"> </w:t>
      </w:r>
      <w:r>
        <w:rPr>
          <w:b/>
          <w:w w:val="105"/>
          <w:sz w:val="18"/>
        </w:rPr>
        <w:t>N°</w:t>
      </w:r>
      <w:r>
        <w:rPr>
          <w:b/>
          <w:spacing w:val="-9"/>
          <w:w w:val="105"/>
          <w:sz w:val="18"/>
        </w:rPr>
        <w:t xml:space="preserve"> </w:t>
      </w:r>
      <w:r w:rsidR="00BC24AC">
        <w:rPr>
          <w:b/>
          <w:spacing w:val="-9"/>
          <w:w w:val="105"/>
          <w:sz w:val="18"/>
        </w:rPr>
        <w:t>0</w:t>
      </w:r>
      <w:r w:rsidR="001C0488">
        <w:rPr>
          <w:b/>
          <w:spacing w:val="-9"/>
          <w:w w:val="105"/>
          <w:sz w:val="18"/>
        </w:rPr>
        <w:t>4</w:t>
      </w:r>
      <w:r w:rsidR="00AC546A">
        <w:rPr>
          <w:b/>
          <w:spacing w:val="-9"/>
          <w:w w:val="105"/>
          <w:sz w:val="18"/>
        </w:rPr>
        <w:t>6</w:t>
      </w:r>
      <w:r>
        <w:rPr>
          <w:b/>
          <w:w w:val="105"/>
          <w:sz w:val="18"/>
        </w:rPr>
        <w:t>/202</w:t>
      </w:r>
      <w:r w:rsidR="00BC24AC">
        <w:rPr>
          <w:b/>
          <w:w w:val="105"/>
          <w:sz w:val="18"/>
        </w:rPr>
        <w:t>6</w:t>
      </w:r>
    </w:p>
    <w:p w14:paraId="6CEE17F5" w14:textId="77777777" w:rsidR="00684253" w:rsidRDefault="00684253" w:rsidP="00684253">
      <w:pPr>
        <w:pStyle w:val="Corpodetexto"/>
        <w:spacing w:before="7"/>
        <w:rPr>
          <w:b/>
          <w:sz w:val="24"/>
        </w:rPr>
      </w:pPr>
    </w:p>
    <w:p w14:paraId="0519FFDA" w14:textId="65F32BE2" w:rsidR="00684253" w:rsidRDefault="00684253" w:rsidP="00684253">
      <w:pPr>
        <w:tabs>
          <w:tab w:val="left" w:pos="1901"/>
          <w:tab w:val="left" w:pos="4380"/>
          <w:tab w:val="left" w:pos="6358"/>
        </w:tabs>
        <w:spacing w:line="288" w:lineRule="auto"/>
        <w:ind w:left="972" w:right="784"/>
        <w:jc w:val="both"/>
        <w:rPr>
          <w:sz w:val="18"/>
        </w:rPr>
      </w:pPr>
      <w:r>
        <w:rPr>
          <w:b/>
          <w:w w:val="105"/>
          <w:sz w:val="18"/>
        </w:rPr>
        <w:t>Aos</w:t>
      </w:r>
      <w:r>
        <w:rPr>
          <w:b/>
          <w:w w:val="105"/>
          <w:sz w:val="18"/>
          <w:u w:val="single"/>
        </w:rPr>
        <w:tab/>
      </w:r>
      <w:r>
        <w:rPr>
          <w:b/>
          <w:w w:val="105"/>
          <w:sz w:val="18"/>
        </w:rPr>
        <w:t>_</w:t>
      </w:r>
      <w:r>
        <w:rPr>
          <w:b/>
          <w:spacing w:val="17"/>
          <w:w w:val="105"/>
          <w:sz w:val="18"/>
        </w:rPr>
        <w:t xml:space="preserve"> </w:t>
      </w:r>
      <w:r>
        <w:rPr>
          <w:b/>
          <w:w w:val="105"/>
          <w:sz w:val="18"/>
        </w:rPr>
        <w:t>dias</w:t>
      </w:r>
      <w:r>
        <w:rPr>
          <w:b/>
          <w:spacing w:val="14"/>
          <w:w w:val="105"/>
          <w:sz w:val="18"/>
        </w:rPr>
        <w:t xml:space="preserve"> </w:t>
      </w:r>
      <w:r>
        <w:rPr>
          <w:b/>
          <w:w w:val="105"/>
          <w:sz w:val="18"/>
        </w:rPr>
        <w:t>do</w:t>
      </w:r>
      <w:r>
        <w:rPr>
          <w:b/>
          <w:spacing w:val="15"/>
          <w:w w:val="105"/>
          <w:sz w:val="18"/>
        </w:rPr>
        <w:t xml:space="preserve"> </w:t>
      </w:r>
      <w:r>
        <w:rPr>
          <w:b/>
          <w:w w:val="105"/>
          <w:sz w:val="18"/>
        </w:rPr>
        <w:t>mês</w:t>
      </w:r>
      <w:r>
        <w:rPr>
          <w:b/>
          <w:spacing w:val="15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w w:val="105"/>
          <w:sz w:val="18"/>
          <w:u w:val="single"/>
        </w:rPr>
        <w:tab/>
      </w:r>
      <w:r>
        <w:rPr>
          <w:b/>
          <w:w w:val="105"/>
          <w:sz w:val="18"/>
        </w:rPr>
        <w:t>_</w:t>
      </w:r>
      <w:r>
        <w:rPr>
          <w:b/>
          <w:spacing w:val="17"/>
          <w:w w:val="105"/>
          <w:sz w:val="18"/>
        </w:rPr>
        <w:t xml:space="preserve"> </w:t>
      </w:r>
      <w:r>
        <w:rPr>
          <w:b/>
          <w:w w:val="105"/>
          <w:sz w:val="18"/>
        </w:rPr>
        <w:t>do</w:t>
      </w:r>
      <w:r>
        <w:rPr>
          <w:b/>
          <w:spacing w:val="15"/>
          <w:w w:val="105"/>
          <w:sz w:val="18"/>
        </w:rPr>
        <w:t xml:space="preserve"> </w:t>
      </w:r>
      <w:r>
        <w:rPr>
          <w:b/>
          <w:w w:val="105"/>
          <w:sz w:val="18"/>
        </w:rPr>
        <w:t>ano</w:t>
      </w:r>
      <w:r>
        <w:rPr>
          <w:b/>
          <w:spacing w:val="15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w w:val="105"/>
          <w:sz w:val="18"/>
          <w:u w:val="single"/>
        </w:rPr>
        <w:tab/>
      </w:r>
      <w:r>
        <w:rPr>
          <w:w w:val="105"/>
          <w:sz w:val="18"/>
        </w:rPr>
        <w:t>,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>a Fundação Serviços de Saúde de Nova Andradina/MS,</w:t>
      </w:r>
      <w:r>
        <w:rPr>
          <w:spacing w:val="10"/>
          <w:w w:val="105"/>
          <w:sz w:val="18"/>
        </w:rPr>
        <w:t xml:space="preserve"> </w:t>
      </w:r>
      <w:r>
        <w:rPr>
          <w:w w:val="105"/>
          <w:sz w:val="18"/>
        </w:rPr>
        <w:t>lavra</w:t>
      </w:r>
      <w:r>
        <w:rPr>
          <w:spacing w:val="9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 xml:space="preserve">presente </w:t>
      </w:r>
      <w:r>
        <w:rPr>
          <w:spacing w:val="-45"/>
          <w:w w:val="105"/>
          <w:sz w:val="18"/>
        </w:rPr>
        <w:t xml:space="preserve"> </w:t>
      </w:r>
      <w:r>
        <w:rPr>
          <w:b/>
          <w:w w:val="105"/>
          <w:sz w:val="18"/>
        </w:rPr>
        <w:t>Ata de Registro de Preços</w:t>
      </w:r>
      <w:r>
        <w:rPr>
          <w:w w:val="105"/>
          <w:sz w:val="18"/>
        </w:rPr>
        <w:t xml:space="preserve">, referente ao </w:t>
      </w:r>
      <w:r>
        <w:rPr>
          <w:b/>
          <w:w w:val="105"/>
          <w:sz w:val="18"/>
        </w:rPr>
        <w:t>Pregão Eletrônico nº</w:t>
      </w:r>
      <w:r w:rsidR="00856560">
        <w:rPr>
          <w:b/>
          <w:w w:val="105"/>
          <w:sz w:val="18"/>
        </w:rPr>
        <w:t xml:space="preserve"> 0</w:t>
      </w:r>
      <w:r w:rsidR="00AC546A">
        <w:rPr>
          <w:b/>
          <w:w w:val="105"/>
          <w:sz w:val="18"/>
        </w:rPr>
        <w:t>30</w:t>
      </w:r>
      <w:r>
        <w:rPr>
          <w:b/>
          <w:w w:val="105"/>
          <w:sz w:val="18"/>
        </w:rPr>
        <w:t>/202</w:t>
      </w:r>
      <w:r w:rsidR="0091320E">
        <w:rPr>
          <w:b/>
          <w:w w:val="105"/>
          <w:sz w:val="18"/>
        </w:rPr>
        <w:t>6</w:t>
      </w:r>
      <w:r>
        <w:rPr>
          <w:w w:val="105"/>
          <w:sz w:val="18"/>
        </w:rPr>
        <w:t>, sujeitando-se as partes às disposições da Lei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nº 14.133/2021, observados as especificações, os preços, os quantitativos e 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fornecedores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classificados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licitação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epígrafe,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bem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como, as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cláusulas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condições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abaixo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estabelecidas.</w:t>
      </w:r>
    </w:p>
    <w:p w14:paraId="51790CC2" w14:textId="77777777" w:rsidR="00684253" w:rsidRDefault="00684253" w:rsidP="00684253">
      <w:pPr>
        <w:pStyle w:val="Corpodetexto"/>
        <w:spacing w:before="4"/>
        <w:rPr>
          <w:sz w:val="22"/>
        </w:rPr>
      </w:pPr>
    </w:p>
    <w:p w14:paraId="2BEB6204" w14:textId="77777777" w:rsidR="00684253" w:rsidRDefault="00684253" w:rsidP="00684253">
      <w:pPr>
        <w:pStyle w:val="PargrafodaLista"/>
        <w:numPr>
          <w:ilvl w:val="0"/>
          <w:numId w:val="4"/>
        </w:numPr>
        <w:tabs>
          <w:tab w:val="left" w:pos="1649"/>
          <w:tab w:val="left" w:pos="1650"/>
        </w:tabs>
        <w:rPr>
          <w:b/>
          <w:sz w:val="18"/>
        </w:rPr>
      </w:pPr>
      <w:r>
        <w:rPr>
          <w:b/>
          <w:w w:val="105"/>
          <w:sz w:val="18"/>
        </w:rPr>
        <w:t>DO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OBJETO</w:t>
      </w:r>
    </w:p>
    <w:p w14:paraId="001C10BE" w14:textId="77777777" w:rsidR="00684253" w:rsidRDefault="00684253" w:rsidP="00684253">
      <w:pPr>
        <w:pStyle w:val="Corpodetexto"/>
        <w:spacing w:before="9"/>
        <w:rPr>
          <w:b/>
          <w:sz w:val="24"/>
        </w:rPr>
      </w:pPr>
    </w:p>
    <w:p w14:paraId="4FBB01F8" w14:textId="285642B6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90" w:lineRule="auto"/>
        <w:ind w:right="786" w:firstLine="338"/>
        <w:rPr>
          <w:b/>
          <w:sz w:val="18"/>
        </w:rPr>
      </w:pP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presente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objeto</w:t>
      </w:r>
      <w:r>
        <w:rPr>
          <w:spacing w:val="1"/>
          <w:w w:val="105"/>
          <w:sz w:val="18"/>
        </w:rPr>
        <w:t xml:space="preserve"> </w:t>
      </w:r>
      <w:r w:rsidR="00EA4364" w:rsidRPr="00EA4364">
        <w:rPr>
          <w:bCs/>
          <w:sz w:val="18"/>
          <w:szCs w:val="18"/>
        </w:rPr>
        <w:t>AQUISIÇÃO DE ÓRTESES, PRÓTESES E MATERIAIS ESPECIAIS</w:t>
      </w:r>
      <w:r w:rsidR="00EA4364">
        <w:rPr>
          <w:bCs/>
          <w:sz w:val="18"/>
          <w:szCs w:val="18"/>
        </w:rPr>
        <w:t xml:space="preserve"> (</w:t>
      </w:r>
      <w:r w:rsidR="00AC546A">
        <w:rPr>
          <w:bCs/>
          <w:sz w:val="18"/>
          <w:szCs w:val="18"/>
        </w:rPr>
        <w:t>OPME</w:t>
      </w:r>
      <w:r w:rsidR="00EA4364">
        <w:rPr>
          <w:bCs/>
          <w:sz w:val="18"/>
          <w:szCs w:val="18"/>
        </w:rPr>
        <w:t>)</w:t>
      </w:r>
      <w:r w:rsidR="001C0488">
        <w:rPr>
          <w:bCs/>
          <w:sz w:val="18"/>
          <w:szCs w:val="18"/>
        </w:rPr>
        <w:t xml:space="preserve"> HOSPITALAR</w:t>
      </w:r>
      <w:r w:rsidR="00EB6F83" w:rsidRPr="00EB6F83">
        <w:rPr>
          <w:bCs/>
          <w:sz w:val="18"/>
          <w:szCs w:val="18"/>
        </w:rPr>
        <w:t xml:space="preserve"> PARA ATENDER A DEMANDA DA FUNDAÇÃO SERVIÇOS DE SAÚDE DE NOVA ANDRADINA-FUNSAU/NA</w:t>
      </w:r>
      <w:r w:rsidRPr="00EB6F83">
        <w:rPr>
          <w:bCs/>
          <w:w w:val="105"/>
          <w:sz w:val="18"/>
          <w:szCs w:val="18"/>
        </w:rPr>
        <w:t>.</w:t>
      </w:r>
    </w:p>
    <w:p w14:paraId="544762BB" w14:textId="77777777" w:rsidR="00684253" w:rsidRDefault="00684253" w:rsidP="00684253">
      <w:pPr>
        <w:pStyle w:val="Corpodetexto"/>
        <w:spacing w:before="8"/>
        <w:rPr>
          <w:b/>
          <w:sz w:val="21"/>
        </w:rPr>
      </w:pPr>
    </w:p>
    <w:p w14:paraId="51A38DC7" w14:textId="77777777" w:rsidR="00684253" w:rsidRDefault="00684253" w:rsidP="00684253">
      <w:pPr>
        <w:pStyle w:val="PargrafodaLista"/>
        <w:numPr>
          <w:ilvl w:val="0"/>
          <w:numId w:val="4"/>
        </w:numPr>
        <w:tabs>
          <w:tab w:val="left" w:pos="1649"/>
          <w:tab w:val="left" w:pos="1650"/>
        </w:tabs>
        <w:rPr>
          <w:b/>
          <w:sz w:val="18"/>
        </w:rPr>
      </w:pPr>
      <w:r>
        <w:rPr>
          <w:b/>
          <w:w w:val="105"/>
          <w:sz w:val="18"/>
        </w:rPr>
        <w:t>DA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VIGÊNCIA</w:t>
      </w:r>
      <w:r>
        <w:rPr>
          <w:b/>
          <w:spacing w:val="-6"/>
          <w:w w:val="105"/>
          <w:sz w:val="18"/>
        </w:rPr>
        <w:t xml:space="preserve"> </w:t>
      </w:r>
      <w:r>
        <w:rPr>
          <w:b/>
          <w:w w:val="105"/>
          <w:sz w:val="18"/>
        </w:rPr>
        <w:t>DA</w:t>
      </w:r>
      <w:r>
        <w:rPr>
          <w:b/>
          <w:spacing w:val="-6"/>
          <w:w w:val="105"/>
          <w:sz w:val="18"/>
        </w:rPr>
        <w:t xml:space="preserve"> </w:t>
      </w:r>
      <w:r>
        <w:rPr>
          <w:b/>
          <w:w w:val="105"/>
          <w:sz w:val="18"/>
        </w:rPr>
        <w:t>ATA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6"/>
          <w:w w:val="105"/>
          <w:sz w:val="18"/>
        </w:rPr>
        <w:t xml:space="preserve"> </w:t>
      </w:r>
      <w:r>
        <w:rPr>
          <w:b/>
          <w:w w:val="105"/>
          <w:sz w:val="18"/>
        </w:rPr>
        <w:t>REGISTRO</w:t>
      </w:r>
      <w:r>
        <w:rPr>
          <w:b/>
          <w:spacing w:val="-6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PREÇOS</w:t>
      </w:r>
    </w:p>
    <w:p w14:paraId="0A82F013" w14:textId="77777777" w:rsidR="00684253" w:rsidRDefault="00684253" w:rsidP="00684253">
      <w:pPr>
        <w:pStyle w:val="Corpodetexto"/>
        <w:spacing w:before="7"/>
        <w:rPr>
          <w:b/>
          <w:sz w:val="24"/>
        </w:rPr>
      </w:pPr>
    </w:p>
    <w:p w14:paraId="5C40C824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85" w:lineRule="auto"/>
        <w:ind w:right="790" w:firstLine="338"/>
        <w:rPr>
          <w:sz w:val="18"/>
        </w:rPr>
      </w:pPr>
      <w:r>
        <w:rPr>
          <w:w w:val="105"/>
          <w:sz w:val="18"/>
        </w:rPr>
        <w:t>A presente Ata de Registro de Preços terá o prazo de vigência de 01 (um) ano, podendo ser prorrogado 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igual período.</w:t>
      </w:r>
    </w:p>
    <w:p w14:paraId="3C4AF29B" w14:textId="77777777" w:rsidR="00684253" w:rsidRDefault="00684253" w:rsidP="00684253">
      <w:pPr>
        <w:pStyle w:val="Corpodetexto"/>
        <w:rPr>
          <w:sz w:val="22"/>
        </w:rPr>
      </w:pPr>
    </w:p>
    <w:p w14:paraId="224A02DF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88" w:lineRule="auto"/>
        <w:ind w:right="785" w:firstLine="338"/>
        <w:rPr>
          <w:sz w:val="18"/>
        </w:rPr>
      </w:pPr>
      <w:r>
        <w:rPr>
          <w:w w:val="105"/>
          <w:sz w:val="18"/>
        </w:rPr>
        <w:t>A Ata de Registro de Preços não gera direito subjetivo à contratação para com os fornecedores durante a sua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vigência. Tal instrumento tem como finalidade futura e eventual demanda da Administração Pública, dentro dos termos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edital.</w:t>
      </w:r>
    </w:p>
    <w:p w14:paraId="0C5CE155" w14:textId="77777777" w:rsidR="00684253" w:rsidRDefault="00684253" w:rsidP="00684253">
      <w:pPr>
        <w:pStyle w:val="Corpodetexto"/>
        <w:spacing w:before="8"/>
      </w:pPr>
    </w:p>
    <w:p w14:paraId="623D35D2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90" w:lineRule="auto"/>
        <w:ind w:right="787" w:firstLine="338"/>
        <w:rPr>
          <w:sz w:val="18"/>
        </w:rPr>
      </w:pPr>
      <w:r>
        <w:rPr>
          <w:w w:val="105"/>
          <w:sz w:val="18"/>
        </w:rPr>
        <w:t>No ato de prorrogação da vigência da ata de registro de preços poderá haver a renovação do quantitativo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registrado,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até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limite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quantitativo original.</w:t>
      </w:r>
    </w:p>
    <w:p w14:paraId="61469F1D" w14:textId="77777777" w:rsidR="00684253" w:rsidRDefault="00684253" w:rsidP="00684253">
      <w:pPr>
        <w:pStyle w:val="Corpodetexto"/>
        <w:rPr>
          <w:sz w:val="22"/>
        </w:rPr>
      </w:pPr>
    </w:p>
    <w:p w14:paraId="6D5315F7" w14:textId="77777777" w:rsidR="00684253" w:rsidRDefault="00684253" w:rsidP="00684253">
      <w:pPr>
        <w:pStyle w:val="PargrafodaLista"/>
        <w:numPr>
          <w:ilvl w:val="0"/>
          <w:numId w:val="4"/>
        </w:numPr>
        <w:tabs>
          <w:tab w:val="left" w:pos="1694"/>
          <w:tab w:val="left" w:pos="1696"/>
        </w:tabs>
        <w:ind w:left="1695" w:hanging="385"/>
        <w:rPr>
          <w:b/>
          <w:sz w:val="18"/>
        </w:rPr>
      </w:pPr>
      <w:r>
        <w:rPr>
          <w:b/>
          <w:w w:val="105"/>
          <w:sz w:val="18"/>
        </w:rPr>
        <w:t>DOS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PREÇOS,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ESPECIFICAÇÕES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E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QUANTITATIVOS</w:t>
      </w:r>
    </w:p>
    <w:p w14:paraId="277E9D4B" w14:textId="77777777" w:rsidR="00684253" w:rsidRDefault="00684253" w:rsidP="00684253">
      <w:pPr>
        <w:pStyle w:val="Corpodetexto"/>
        <w:spacing w:before="7"/>
        <w:rPr>
          <w:b/>
          <w:sz w:val="24"/>
        </w:rPr>
      </w:pPr>
    </w:p>
    <w:p w14:paraId="3F6503C3" w14:textId="48710AF1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90" w:lineRule="auto"/>
        <w:ind w:right="788" w:firstLine="338"/>
        <w:rPr>
          <w:sz w:val="18"/>
        </w:rPr>
      </w:pPr>
      <w:r>
        <w:rPr>
          <w:w w:val="105"/>
          <w:sz w:val="18"/>
        </w:rPr>
        <w:t>O preço registrado pela(s) empresa(s) signatária(s) da presente Ata de Registro de Preços é o especificado na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tabela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abaixo,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 acordo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com a respectiva classificação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3"/>
          <w:w w:val="105"/>
          <w:sz w:val="18"/>
        </w:rPr>
        <w:t xml:space="preserve"> </w:t>
      </w:r>
      <w:r>
        <w:rPr>
          <w:b/>
          <w:w w:val="105"/>
          <w:sz w:val="18"/>
        </w:rPr>
        <w:t>Pregão</w:t>
      </w:r>
      <w:r>
        <w:rPr>
          <w:b/>
          <w:spacing w:val="-2"/>
          <w:w w:val="105"/>
          <w:sz w:val="18"/>
        </w:rPr>
        <w:t xml:space="preserve"> </w:t>
      </w:r>
      <w:r>
        <w:rPr>
          <w:b/>
          <w:w w:val="105"/>
          <w:sz w:val="18"/>
        </w:rPr>
        <w:t>Eletrônico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 xml:space="preserve">nº </w:t>
      </w:r>
      <w:r w:rsidR="00856560">
        <w:rPr>
          <w:b/>
          <w:w w:val="105"/>
          <w:sz w:val="18"/>
        </w:rPr>
        <w:t>0</w:t>
      </w:r>
      <w:r w:rsidR="00AC546A">
        <w:rPr>
          <w:b/>
          <w:w w:val="105"/>
          <w:sz w:val="18"/>
        </w:rPr>
        <w:t>30</w:t>
      </w:r>
      <w:r>
        <w:rPr>
          <w:b/>
          <w:w w:val="105"/>
          <w:sz w:val="18"/>
        </w:rPr>
        <w:t>/202</w:t>
      </w:r>
      <w:r w:rsidR="0091320E">
        <w:rPr>
          <w:b/>
          <w:w w:val="105"/>
          <w:sz w:val="18"/>
        </w:rPr>
        <w:t>6</w:t>
      </w:r>
      <w:r>
        <w:rPr>
          <w:w w:val="105"/>
          <w:sz w:val="18"/>
        </w:rPr>
        <w:t>.</w:t>
      </w:r>
    </w:p>
    <w:p w14:paraId="214E2E8D" w14:textId="77777777" w:rsidR="00684253" w:rsidRDefault="00684253" w:rsidP="00684253">
      <w:pPr>
        <w:pStyle w:val="Corpodetexto"/>
        <w:spacing w:before="4"/>
        <w:rPr>
          <w:sz w:val="21"/>
        </w:rPr>
      </w:pPr>
    </w:p>
    <w:tbl>
      <w:tblPr>
        <w:tblStyle w:val="TableNormal"/>
        <w:tblW w:w="0" w:type="auto"/>
        <w:tblInd w:w="1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986"/>
        <w:gridCol w:w="1760"/>
        <w:gridCol w:w="733"/>
        <w:gridCol w:w="932"/>
        <w:gridCol w:w="924"/>
        <w:gridCol w:w="1165"/>
        <w:gridCol w:w="1056"/>
      </w:tblGrid>
      <w:tr w:rsidR="00684253" w14:paraId="4F8006BD" w14:textId="77777777" w:rsidTr="00940B70">
        <w:trPr>
          <w:trHeight w:val="495"/>
        </w:trPr>
        <w:tc>
          <w:tcPr>
            <w:tcW w:w="1216" w:type="dxa"/>
          </w:tcPr>
          <w:p w14:paraId="4F5CA17A" w14:textId="77777777" w:rsidR="00684253" w:rsidRDefault="00684253" w:rsidP="00940B70">
            <w:pPr>
              <w:pStyle w:val="TableParagraph"/>
              <w:spacing w:before="7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EMPRESA</w:t>
            </w:r>
          </w:p>
          <w:p w14:paraId="2FAB9F63" w14:textId="77777777" w:rsidR="00684253" w:rsidRDefault="00684253" w:rsidP="00940B70">
            <w:pPr>
              <w:pStyle w:val="TableParagraph"/>
              <w:spacing w:before="40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(A):</w:t>
            </w:r>
          </w:p>
        </w:tc>
        <w:tc>
          <w:tcPr>
            <w:tcW w:w="7556" w:type="dxa"/>
            <w:gridSpan w:val="7"/>
          </w:tcPr>
          <w:p w14:paraId="660E592D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</w:tr>
      <w:tr w:rsidR="00684253" w14:paraId="783132D4" w14:textId="77777777" w:rsidTr="00940B70">
        <w:trPr>
          <w:trHeight w:val="249"/>
        </w:trPr>
        <w:tc>
          <w:tcPr>
            <w:tcW w:w="1216" w:type="dxa"/>
          </w:tcPr>
          <w:p w14:paraId="7D8F5001" w14:textId="77777777" w:rsidR="00684253" w:rsidRDefault="00684253" w:rsidP="00940B70">
            <w:pPr>
              <w:pStyle w:val="TableParagraph"/>
              <w:spacing w:before="8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CNPJ:</w:t>
            </w:r>
          </w:p>
        </w:tc>
        <w:tc>
          <w:tcPr>
            <w:tcW w:w="7556" w:type="dxa"/>
            <w:gridSpan w:val="7"/>
          </w:tcPr>
          <w:p w14:paraId="7DFD4446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</w:tr>
      <w:tr w:rsidR="00684253" w14:paraId="19B82053" w14:textId="77777777" w:rsidTr="00940B70">
        <w:trPr>
          <w:trHeight w:val="495"/>
        </w:trPr>
        <w:tc>
          <w:tcPr>
            <w:tcW w:w="1216" w:type="dxa"/>
          </w:tcPr>
          <w:p w14:paraId="1277E388" w14:textId="77777777" w:rsidR="00684253" w:rsidRDefault="00684253" w:rsidP="00940B70">
            <w:pPr>
              <w:pStyle w:val="TableParagraph"/>
              <w:spacing w:before="8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ITEM</w:t>
            </w:r>
          </w:p>
        </w:tc>
        <w:tc>
          <w:tcPr>
            <w:tcW w:w="986" w:type="dxa"/>
          </w:tcPr>
          <w:p w14:paraId="1C609D45" w14:textId="77777777" w:rsidR="00684253" w:rsidRDefault="00684253" w:rsidP="00940B70">
            <w:pPr>
              <w:pStyle w:val="TableParagraph"/>
              <w:spacing w:before="8"/>
              <w:ind w:left="101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CÓDIGO</w:t>
            </w:r>
          </w:p>
        </w:tc>
        <w:tc>
          <w:tcPr>
            <w:tcW w:w="1760" w:type="dxa"/>
          </w:tcPr>
          <w:p w14:paraId="417E10C5" w14:textId="77777777" w:rsidR="00684253" w:rsidRDefault="00684253" w:rsidP="00940B70">
            <w:pPr>
              <w:pStyle w:val="TableParagraph"/>
              <w:spacing w:before="8"/>
              <w:ind w:left="101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ESPECIFICAÇÃO</w:t>
            </w:r>
          </w:p>
        </w:tc>
        <w:tc>
          <w:tcPr>
            <w:tcW w:w="733" w:type="dxa"/>
          </w:tcPr>
          <w:p w14:paraId="1C5631F5" w14:textId="77777777" w:rsidR="00684253" w:rsidRDefault="00684253" w:rsidP="00940B70">
            <w:pPr>
              <w:pStyle w:val="TableParagraph"/>
              <w:spacing w:before="8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UNID.</w:t>
            </w:r>
          </w:p>
        </w:tc>
        <w:tc>
          <w:tcPr>
            <w:tcW w:w="932" w:type="dxa"/>
          </w:tcPr>
          <w:p w14:paraId="31C7360F" w14:textId="77777777" w:rsidR="00684253" w:rsidRDefault="00684253" w:rsidP="00940B70">
            <w:pPr>
              <w:pStyle w:val="TableParagraph"/>
              <w:spacing w:before="8"/>
              <w:ind w:left="9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QUANT.</w:t>
            </w:r>
          </w:p>
        </w:tc>
        <w:tc>
          <w:tcPr>
            <w:tcW w:w="924" w:type="dxa"/>
          </w:tcPr>
          <w:p w14:paraId="42719DD0" w14:textId="77777777" w:rsidR="00684253" w:rsidRDefault="00684253" w:rsidP="00940B70">
            <w:pPr>
              <w:pStyle w:val="TableParagraph"/>
              <w:spacing w:before="8"/>
              <w:ind w:left="94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MARCA</w:t>
            </w:r>
          </w:p>
        </w:tc>
        <w:tc>
          <w:tcPr>
            <w:tcW w:w="1165" w:type="dxa"/>
          </w:tcPr>
          <w:p w14:paraId="1BC00F87" w14:textId="77777777" w:rsidR="00684253" w:rsidRDefault="00684253" w:rsidP="00940B70">
            <w:pPr>
              <w:pStyle w:val="TableParagraph"/>
              <w:spacing w:before="8"/>
              <w:ind w:left="96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PREÇO</w:t>
            </w:r>
          </w:p>
          <w:p w14:paraId="32207527" w14:textId="77777777" w:rsidR="00684253" w:rsidRDefault="00684253" w:rsidP="00940B70">
            <w:pPr>
              <w:pStyle w:val="TableParagraph"/>
              <w:spacing w:before="40"/>
              <w:ind w:left="96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UNITÁRIO</w:t>
            </w:r>
          </w:p>
        </w:tc>
        <w:tc>
          <w:tcPr>
            <w:tcW w:w="1056" w:type="dxa"/>
          </w:tcPr>
          <w:p w14:paraId="223B1B1B" w14:textId="77777777" w:rsidR="00684253" w:rsidRDefault="00684253" w:rsidP="00940B70">
            <w:pPr>
              <w:pStyle w:val="TableParagraph"/>
              <w:spacing w:before="8"/>
              <w:ind w:left="95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PREÇO</w:t>
            </w:r>
          </w:p>
          <w:p w14:paraId="508BAEA7" w14:textId="77777777" w:rsidR="00684253" w:rsidRDefault="00684253" w:rsidP="00940B70">
            <w:pPr>
              <w:pStyle w:val="TableParagraph"/>
              <w:spacing w:before="40"/>
              <w:ind w:left="95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TOTAL</w:t>
            </w:r>
          </w:p>
        </w:tc>
      </w:tr>
      <w:tr w:rsidR="00684253" w14:paraId="3C2FD32B" w14:textId="77777777" w:rsidTr="00940B70">
        <w:trPr>
          <w:trHeight w:val="249"/>
        </w:trPr>
        <w:tc>
          <w:tcPr>
            <w:tcW w:w="1216" w:type="dxa"/>
          </w:tcPr>
          <w:p w14:paraId="47BCD9F5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6" w:type="dxa"/>
          </w:tcPr>
          <w:p w14:paraId="3302629F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760" w:type="dxa"/>
          </w:tcPr>
          <w:p w14:paraId="7D8E46B3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733" w:type="dxa"/>
          </w:tcPr>
          <w:p w14:paraId="563B322B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32" w:type="dxa"/>
          </w:tcPr>
          <w:p w14:paraId="38008040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24" w:type="dxa"/>
          </w:tcPr>
          <w:p w14:paraId="0644EEEC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65" w:type="dxa"/>
          </w:tcPr>
          <w:p w14:paraId="1D8E74C8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056" w:type="dxa"/>
          </w:tcPr>
          <w:p w14:paraId="7D22D41A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</w:tr>
      <w:tr w:rsidR="00684253" w14:paraId="5E50E8E7" w14:textId="77777777" w:rsidTr="00940B70">
        <w:trPr>
          <w:trHeight w:val="246"/>
        </w:trPr>
        <w:tc>
          <w:tcPr>
            <w:tcW w:w="7716" w:type="dxa"/>
            <w:gridSpan w:val="7"/>
          </w:tcPr>
          <w:p w14:paraId="11C4FDDA" w14:textId="77777777" w:rsidR="00684253" w:rsidRDefault="00684253" w:rsidP="00940B70">
            <w:pPr>
              <w:pStyle w:val="TableParagraph"/>
              <w:spacing w:before="7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TOTAL</w:t>
            </w:r>
            <w:r>
              <w:rPr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DO</w:t>
            </w:r>
            <w:r>
              <w:rPr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FORNECEDOR</w:t>
            </w:r>
            <w:r>
              <w:rPr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R$</w:t>
            </w:r>
          </w:p>
        </w:tc>
        <w:tc>
          <w:tcPr>
            <w:tcW w:w="1056" w:type="dxa"/>
          </w:tcPr>
          <w:p w14:paraId="4D4B56E2" w14:textId="77777777" w:rsidR="00684253" w:rsidRDefault="00684253" w:rsidP="00940B70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6103C6B9" w14:textId="77777777" w:rsidR="00684253" w:rsidRDefault="00684253" w:rsidP="00684253">
      <w:pPr>
        <w:pStyle w:val="Corpodetexto"/>
        <w:spacing w:before="8"/>
        <w:rPr>
          <w:sz w:val="21"/>
        </w:rPr>
      </w:pPr>
    </w:p>
    <w:tbl>
      <w:tblPr>
        <w:tblStyle w:val="TableNormal"/>
        <w:tblW w:w="0" w:type="auto"/>
        <w:tblInd w:w="1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986"/>
        <w:gridCol w:w="1760"/>
        <w:gridCol w:w="733"/>
        <w:gridCol w:w="932"/>
        <w:gridCol w:w="924"/>
        <w:gridCol w:w="1165"/>
        <w:gridCol w:w="1056"/>
      </w:tblGrid>
      <w:tr w:rsidR="00684253" w14:paraId="48392766" w14:textId="77777777" w:rsidTr="00940B70">
        <w:trPr>
          <w:trHeight w:val="497"/>
        </w:trPr>
        <w:tc>
          <w:tcPr>
            <w:tcW w:w="1216" w:type="dxa"/>
          </w:tcPr>
          <w:p w14:paraId="68EB9B1E" w14:textId="77777777" w:rsidR="00684253" w:rsidRDefault="00684253" w:rsidP="00940B70">
            <w:pPr>
              <w:pStyle w:val="TableParagraph"/>
              <w:spacing w:before="8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EMPRESA</w:t>
            </w:r>
          </w:p>
          <w:p w14:paraId="31AACE07" w14:textId="77777777" w:rsidR="00684253" w:rsidRDefault="00684253" w:rsidP="00940B70">
            <w:pPr>
              <w:pStyle w:val="TableParagraph"/>
              <w:spacing w:before="42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(A):</w:t>
            </w:r>
          </w:p>
        </w:tc>
        <w:tc>
          <w:tcPr>
            <w:tcW w:w="7556" w:type="dxa"/>
            <w:gridSpan w:val="7"/>
          </w:tcPr>
          <w:p w14:paraId="00AEAD40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</w:tr>
      <w:tr w:rsidR="00684253" w14:paraId="30D56462" w14:textId="77777777" w:rsidTr="00940B70">
        <w:trPr>
          <w:trHeight w:val="246"/>
        </w:trPr>
        <w:tc>
          <w:tcPr>
            <w:tcW w:w="1216" w:type="dxa"/>
          </w:tcPr>
          <w:p w14:paraId="53A941E8" w14:textId="77777777" w:rsidR="00684253" w:rsidRDefault="00684253" w:rsidP="00940B70">
            <w:pPr>
              <w:pStyle w:val="TableParagraph"/>
              <w:spacing w:before="7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CNPJ:</w:t>
            </w:r>
          </w:p>
        </w:tc>
        <w:tc>
          <w:tcPr>
            <w:tcW w:w="7556" w:type="dxa"/>
            <w:gridSpan w:val="7"/>
          </w:tcPr>
          <w:p w14:paraId="1F523C06" w14:textId="77777777" w:rsidR="00684253" w:rsidRDefault="00684253" w:rsidP="00940B70">
            <w:pPr>
              <w:pStyle w:val="TableParagraph"/>
              <w:jc w:val="left"/>
              <w:rPr>
                <w:sz w:val="16"/>
              </w:rPr>
            </w:pPr>
          </w:p>
        </w:tc>
      </w:tr>
      <w:tr w:rsidR="00684253" w14:paraId="78C6568B" w14:textId="77777777" w:rsidTr="00940B70">
        <w:trPr>
          <w:trHeight w:val="497"/>
        </w:trPr>
        <w:tc>
          <w:tcPr>
            <w:tcW w:w="1216" w:type="dxa"/>
          </w:tcPr>
          <w:p w14:paraId="0578D1E8" w14:textId="77777777" w:rsidR="00684253" w:rsidRDefault="00684253" w:rsidP="00940B70">
            <w:pPr>
              <w:pStyle w:val="TableParagraph"/>
              <w:spacing w:before="7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ITEM</w:t>
            </w:r>
          </w:p>
        </w:tc>
        <w:tc>
          <w:tcPr>
            <w:tcW w:w="986" w:type="dxa"/>
          </w:tcPr>
          <w:p w14:paraId="07195DA5" w14:textId="77777777" w:rsidR="00684253" w:rsidRDefault="00684253" w:rsidP="00940B70">
            <w:pPr>
              <w:pStyle w:val="TableParagraph"/>
              <w:spacing w:before="7"/>
              <w:ind w:left="101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CÓDIGO</w:t>
            </w:r>
          </w:p>
        </w:tc>
        <w:tc>
          <w:tcPr>
            <w:tcW w:w="1760" w:type="dxa"/>
          </w:tcPr>
          <w:p w14:paraId="732A246E" w14:textId="77777777" w:rsidR="00684253" w:rsidRDefault="00684253" w:rsidP="00940B70">
            <w:pPr>
              <w:pStyle w:val="TableParagraph"/>
              <w:spacing w:before="7"/>
              <w:ind w:left="101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ESPECIFICAÇÃO</w:t>
            </w:r>
          </w:p>
        </w:tc>
        <w:tc>
          <w:tcPr>
            <w:tcW w:w="733" w:type="dxa"/>
          </w:tcPr>
          <w:p w14:paraId="32C49795" w14:textId="77777777" w:rsidR="00684253" w:rsidRDefault="00684253" w:rsidP="00940B70">
            <w:pPr>
              <w:pStyle w:val="TableParagraph"/>
              <w:spacing w:before="7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UNID.</w:t>
            </w:r>
          </w:p>
        </w:tc>
        <w:tc>
          <w:tcPr>
            <w:tcW w:w="932" w:type="dxa"/>
          </w:tcPr>
          <w:p w14:paraId="3AF80047" w14:textId="77777777" w:rsidR="00684253" w:rsidRDefault="00684253" w:rsidP="00940B70">
            <w:pPr>
              <w:pStyle w:val="TableParagraph"/>
              <w:spacing w:before="7"/>
              <w:ind w:left="97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QUANT.</w:t>
            </w:r>
          </w:p>
        </w:tc>
        <w:tc>
          <w:tcPr>
            <w:tcW w:w="924" w:type="dxa"/>
          </w:tcPr>
          <w:p w14:paraId="572F72C4" w14:textId="77777777" w:rsidR="00684253" w:rsidRDefault="00684253" w:rsidP="00940B70">
            <w:pPr>
              <w:pStyle w:val="TableParagraph"/>
              <w:spacing w:before="7"/>
              <w:ind w:left="94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MARCA</w:t>
            </w:r>
          </w:p>
        </w:tc>
        <w:tc>
          <w:tcPr>
            <w:tcW w:w="1165" w:type="dxa"/>
          </w:tcPr>
          <w:p w14:paraId="5252B446" w14:textId="77777777" w:rsidR="00684253" w:rsidRDefault="00684253" w:rsidP="00940B70">
            <w:pPr>
              <w:pStyle w:val="TableParagraph"/>
              <w:spacing w:before="7"/>
              <w:ind w:left="96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PREÇO</w:t>
            </w:r>
          </w:p>
          <w:p w14:paraId="49DAD0EC" w14:textId="77777777" w:rsidR="00684253" w:rsidRDefault="00684253" w:rsidP="00940B70">
            <w:pPr>
              <w:pStyle w:val="TableParagraph"/>
              <w:spacing w:before="45"/>
              <w:ind w:left="96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UNITÁRIO</w:t>
            </w:r>
          </w:p>
        </w:tc>
        <w:tc>
          <w:tcPr>
            <w:tcW w:w="1056" w:type="dxa"/>
          </w:tcPr>
          <w:p w14:paraId="6A8DD25C" w14:textId="77777777" w:rsidR="00684253" w:rsidRDefault="00684253" w:rsidP="00940B70">
            <w:pPr>
              <w:pStyle w:val="TableParagraph"/>
              <w:spacing w:before="7"/>
              <w:ind w:left="95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PREÇO</w:t>
            </w:r>
          </w:p>
          <w:p w14:paraId="5DCC1173" w14:textId="77777777" w:rsidR="00684253" w:rsidRDefault="00684253" w:rsidP="00940B70">
            <w:pPr>
              <w:pStyle w:val="TableParagraph"/>
              <w:spacing w:before="45"/>
              <w:ind w:left="95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TOTAL</w:t>
            </w:r>
          </w:p>
        </w:tc>
      </w:tr>
    </w:tbl>
    <w:p w14:paraId="67B987D8" w14:textId="77777777" w:rsidR="00684253" w:rsidRDefault="00684253" w:rsidP="00684253">
      <w:pPr>
        <w:pStyle w:val="Corpodetexto"/>
        <w:spacing w:before="8"/>
        <w:rPr>
          <w:sz w:val="26"/>
        </w:rPr>
      </w:pPr>
    </w:p>
    <w:tbl>
      <w:tblPr>
        <w:tblStyle w:val="TableNormal"/>
        <w:tblW w:w="0" w:type="auto"/>
        <w:tblInd w:w="1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986"/>
        <w:gridCol w:w="1760"/>
        <w:gridCol w:w="733"/>
        <w:gridCol w:w="932"/>
        <w:gridCol w:w="924"/>
        <w:gridCol w:w="1165"/>
        <w:gridCol w:w="1056"/>
      </w:tblGrid>
      <w:tr w:rsidR="00684253" w14:paraId="26A88295" w14:textId="77777777" w:rsidTr="00940B70">
        <w:trPr>
          <w:trHeight w:val="246"/>
        </w:trPr>
        <w:tc>
          <w:tcPr>
            <w:tcW w:w="1216" w:type="dxa"/>
          </w:tcPr>
          <w:p w14:paraId="539D4EB2" w14:textId="77777777" w:rsidR="00684253" w:rsidRDefault="00684253" w:rsidP="00940B70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86" w:type="dxa"/>
          </w:tcPr>
          <w:p w14:paraId="54E0EBB6" w14:textId="77777777" w:rsidR="00684253" w:rsidRDefault="00684253" w:rsidP="00940B70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760" w:type="dxa"/>
          </w:tcPr>
          <w:p w14:paraId="53BF9848" w14:textId="77777777" w:rsidR="00684253" w:rsidRDefault="00684253" w:rsidP="00940B70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3" w:type="dxa"/>
          </w:tcPr>
          <w:p w14:paraId="7841E2F6" w14:textId="77777777" w:rsidR="00684253" w:rsidRDefault="00684253" w:rsidP="00940B70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32" w:type="dxa"/>
          </w:tcPr>
          <w:p w14:paraId="12ACEB49" w14:textId="77777777" w:rsidR="00684253" w:rsidRDefault="00684253" w:rsidP="00940B70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4" w:type="dxa"/>
          </w:tcPr>
          <w:p w14:paraId="0ECB0300" w14:textId="77777777" w:rsidR="00684253" w:rsidRDefault="00684253" w:rsidP="00940B70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65" w:type="dxa"/>
          </w:tcPr>
          <w:p w14:paraId="1D3EC250" w14:textId="77777777" w:rsidR="00684253" w:rsidRDefault="00684253" w:rsidP="00940B70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056" w:type="dxa"/>
          </w:tcPr>
          <w:p w14:paraId="0BB12A18" w14:textId="77777777" w:rsidR="00684253" w:rsidRDefault="00684253" w:rsidP="00940B70">
            <w:pPr>
              <w:pStyle w:val="TableParagraph"/>
              <w:jc w:val="left"/>
              <w:rPr>
                <w:sz w:val="16"/>
              </w:rPr>
            </w:pPr>
          </w:p>
        </w:tc>
      </w:tr>
      <w:tr w:rsidR="00684253" w14:paraId="52908326" w14:textId="77777777" w:rsidTr="00940B70">
        <w:trPr>
          <w:trHeight w:val="249"/>
        </w:trPr>
        <w:tc>
          <w:tcPr>
            <w:tcW w:w="7716" w:type="dxa"/>
            <w:gridSpan w:val="7"/>
          </w:tcPr>
          <w:p w14:paraId="29A659E2" w14:textId="77777777" w:rsidR="00684253" w:rsidRDefault="00684253" w:rsidP="00940B70">
            <w:pPr>
              <w:pStyle w:val="TableParagraph"/>
              <w:spacing w:before="9"/>
              <w:ind w:left="100"/>
              <w:jc w:val="lef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TOTAL</w:t>
            </w:r>
            <w:r>
              <w:rPr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DO</w:t>
            </w:r>
            <w:r>
              <w:rPr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FORNECEDOR</w:t>
            </w:r>
            <w:r>
              <w:rPr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R$</w:t>
            </w:r>
          </w:p>
        </w:tc>
        <w:tc>
          <w:tcPr>
            <w:tcW w:w="1056" w:type="dxa"/>
          </w:tcPr>
          <w:p w14:paraId="6DD2FF14" w14:textId="77777777" w:rsidR="00684253" w:rsidRDefault="00684253" w:rsidP="00940B70">
            <w:pPr>
              <w:pStyle w:val="TableParagraph"/>
              <w:jc w:val="left"/>
              <w:rPr>
                <w:sz w:val="18"/>
              </w:rPr>
            </w:pPr>
          </w:p>
        </w:tc>
      </w:tr>
    </w:tbl>
    <w:p w14:paraId="0D041D67" w14:textId="77777777" w:rsidR="00684253" w:rsidRDefault="00684253" w:rsidP="00684253">
      <w:pPr>
        <w:pStyle w:val="Corpodetexto"/>
        <w:rPr>
          <w:sz w:val="13"/>
        </w:rPr>
      </w:pPr>
    </w:p>
    <w:p w14:paraId="71E8AEAA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before="99" w:line="285" w:lineRule="auto"/>
        <w:ind w:right="788" w:firstLine="338"/>
        <w:rPr>
          <w:sz w:val="18"/>
        </w:rPr>
      </w:pPr>
      <w:r>
        <w:rPr>
          <w:w w:val="105"/>
          <w:sz w:val="18"/>
        </w:rPr>
        <w:t>A listagem do cadastro de reserva referente ao presente registro de preços, se houver, constará como anexo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esta Ata.</w:t>
      </w:r>
    </w:p>
    <w:p w14:paraId="06819D15" w14:textId="77777777" w:rsidR="00684253" w:rsidRDefault="00684253" w:rsidP="00684253">
      <w:pPr>
        <w:pStyle w:val="Corpodetexto"/>
        <w:spacing w:before="1"/>
        <w:rPr>
          <w:sz w:val="22"/>
        </w:rPr>
      </w:pPr>
    </w:p>
    <w:p w14:paraId="3573E2B4" w14:textId="0399E928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88" w:lineRule="auto"/>
        <w:ind w:right="788" w:firstLine="338"/>
        <w:rPr>
          <w:sz w:val="18"/>
        </w:rPr>
      </w:pPr>
      <w:r>
        <w:rPr>
          <w:w w:val="105"/>
          <w:sz w:val="18"/>
        </w:rPr>
        <w:t>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cada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fornecimento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decorrente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observado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quanto ao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preço,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às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cláusulas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condições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constantes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Edital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Pregão</w:t>
      </w:r>
      <w:r>
        <w:rPr>
          <w:b/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Eletrônico</w:t>
      </w:r>
      <w:r>
        <w:rPr>
          <w:b/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nº</w:t>
      </w:r>
      <w:r>
        <w:rPr>
          <w:b/>
          <w:spacing w:val="1"/>
          <w:w w:val="105"/>
          <w:sz w:val="18"/>
        </w:rPr>
        <w:t xml:space="preserve"> </w:t>
      </w:r>
      <w:r w:rsidR="00856560">
        <w:rPr>
          <w:b/>
          <w:spacing w:val="1"/>
          <w:w w:val="105"/>
          <w:sz w:val="18"/>
        </w:rPr>
        <w:t>0</w:t>
      </w:r>
      <w:r w:rsidR="00AC546A">
        <w:rPr>
          <w:b/>
          <w:spacing w:val="1"/>
          <w:w w:val="105"/>
          <w:sz w:val="18"/>
        </w:rPr>
        <w:t>30</w:t>
      </w:r>
      <w:r>
        <w:rPr>
          <w:b/>
          <w:w w:val="105"/>
          <w:sz w:val="18"/>
        </w:rPr>
        <w:t>/202</w:t>
      </w:r>
      <w:r w:rsidR="0091320E">
        <w:rPr>
          <w:b/>
          <w:w w:val="105"/>
          <w:sz w:val="18"/>
        </w:rPr>
        <w:t>6</w:t>
      </w:r>
      <w:r>
        <w:rPr>
          <w:w w:val="105"/>
          <w:sz w:val="18"/>
        </w:rPr>
        <w:t>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precedeu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compõe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presente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instrumento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compromisso.</w:t>
      </w:r>
    </w:p>
    <w:p w14:paraId="39CCF672" w14:textId="77777777" w:rsidR="00684253" w:rsidRDefault="00684253" w:rsidP="00684253">
      <w:pPr>
        <w:pStyle w:val="Corpodetexto"/>
        <w:spacing w:before="8"/>
      </w:pPr>
    </w:p>
    <w:p w14:paraId="07175234" w14:textId="6D3C4113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90" w:lineRule="auto"/>
        <w:ind w:right="787" w:firstLine="338"/>
        <w:rPr>
          <w:sz w:val="18"/>
        </w:rPr>
      </w:pPr>
      <w:r>
        <w:rPr>
          <w:w w:val="105"/>
          <w:sz w:val="18"/>
        </w:rPr>
        <w:t>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cada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fornecimento,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unitário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pago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é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constante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proposta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apresentada,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 xml:space="preserve">Pregão </w:t>
      </w:r>
      <w:r>
        <w:rPr>
          <w:b/>
          <w:spacing w:val="-45"/>
          <w:w w:val="105"/>
          <w:sz w:val="18"/>
        </w:rPr>
        <w:t xml:space="preserve"> </w:t>
      </w:r>
      <w:r>
        <w:rPr>
          <w:b/>
          <w:w w:val="105"/>
          <w:sz w:val="18"/>
        </w:rPr>
        <w:t>Eletrônico</w:t>
      </w:r>
      <w:r>
        <w:rPr>
          <w:b/>
          <w:spacing w:val="-1"/>
          <w:w w:val="105"/>
          <w:sz w:val="18"/>
        </w:rPr>
        <w:t xml:space="preserve"> </w:t>
      </w:r>
      <w:r>
        <w:rPr>
          <w:b/>
          <w:w w:val="105"/>
          <w:sz w:val="18"/>
        </w:rPr>
        <w:t>nº</w:t>
      </w:r>
      <w:r>
        <w:rPr>
          <w:b/>
          <w:spacing w:val="3"/>
          <w:w w:val="105"/>
          <w:sz w:val="18"/>
        </w:rPr>
        <w:t xml:space="preserve"> </w:t>
      </w:r>
      <w:r w:rsidR="001C0488">
        <w:rPr>
          <w:b/>
          <w:spacing w:val="3"/>
          <w:w w:val="105"/>
          <w:sz w:val="18"/>
        </w:rPr>
        <w:t>0</w:t>
      </w:r>
      <w:r w:rsidR="00AC546A">
        <w:rPr>
          <w:b/>
          <w:spacing w:val="3"/>
          <w:w w:val="105"/>
          <w:sz w:val="18"/>
        </w:rPr>
        <w:t>30</w:t>
      </w:r>
      <w:r>
        <w:rPr>
          <w:b/>
          <w:w w:val="105"/>
          <w:sz w:val="18"/>
        </w:rPr>
        <w:t>/202</w:t>
      </w:r>
      <w:r w:rsidR="0091320E">
        <w:rPr>
          <w:b/>
          <w:w w:val="105"/>
          <w:sz w:val="18"/>
        </w:rPr>
        <w:t>6</w:t>
      </w:r>
      <w:r>
        <w:rPr>
          <w:w w:val="105"/>
          <w:sz w:val="18"/>
        </w:rPr>
        <w:t>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pela(s)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empresa(s)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detentora(s)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presente Ata.</w:t>
      </w:r>
    </w:p>
    <w:p w14:paraId="24B93FC0" w14:textId="77777777" w:rsidR="00684253" w:rsidRDefault="00684253" w:rsidP="00684253">
      <w:pPr>
        <w:pStyle w:val="Corpodetexto"/>
        <w:spacing w:before="5"/>
      </w:pPr>
    </w:p>
    <w:p w14:paraId="71CF7EB1" w14:textId="21980BAE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92" w:lineRule="auto"/>
        <w:ind w:right="784" w:firstLine="338"/>
        <w:rPr>
          <w:sz w:val="18"/>
        </w:rPr>
      </w:pPr>
      <w:r>
        <w:rPr>
          <w:w w:val="105"/>
          <w:sz w:val="18"/>
        </w:rPr>
        <w:t xml:space="preserve">Esta Ata de Registro de Preços se vincula ao edital de licitação e seus anexos, do Pregão Eletrônico </w:t>
      </w:r>
      <w:r>
        <w:rPr>
          <w:b/>
          <w:w w:val="105"/>
          <w:sz w:val="18"/>
        </w:rPr>
        <w:t>nº</w:t>
      </w:r>
      <w:r>
        <w:rPr>
          <w:b/>
          <w:spacing w:val="1"/>
          <w:w w:val="105"/>
          <w:sz w:val="18"/>
        </w:rPr>
        <w:t xml:space="preserve"> </w:t>
      </w:r>
      <w:r w:rsidR="00856560">
        <w:rPr>
          <w:b/>
          <w:spacing w:val="1"/>
          <w:w w:val="105"/>
          <w:sz w:val="18"/>
        </w:rPr>
        <w:t>0</w:t>
      </w:r>
      <w:r w:rsidR="00AC546A">
        <w:rPr>
          <w:b/>
          <w:spacing w:val="1"/>
          <w:w w:val="105"/>
          <w:sz w:val="18"/>
        </w:rPr>
        <w:t>30</w:t>
      </w:r>
      <w:r>
        <w:rPr>
          <w:b/>
          <w:w w:val="105"/>
          <w:sz w:val="18"/>
        </w:rPr>
        <w:t>/202</w:t>
      </w:r>
      <w:r w:rsidR="0091320E">
        <w:rPr>
          <w:b/>
          <w:w w:val="105"/>
          <w:sz w:val="18"/>
        </w:rPr>
        <w:t>6</w:t>
      </w:r>
      <w:r>
        <w:rPr>
          <w:w w:val="105"/>
          <w:sz w:val="18"/>
        </w:rPr>
        <w:t>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bem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como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à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proposta 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fornecedor.</w:t>
      </w:r>
    </w:p>
    <w:p w14:paraId="403C3341" w14:textId="77777777" w:rsidR="00684253" w:rsidRDefault="00684253" w:rsidP="00684253">
      <w:pPr>
        <w:pStyle w:val="Corpodetexto"/>
        <w:spacing w:before="7"/>
        <w:rPr>
          <w:sz w:val="21"/>
        </w:rPr>
      </w:pPr>
    </w:p>
    <w:p w14:paraId="62BD2595" w14:textId="16A63032" w:rsidR="00136B7B" w:rsidRPr="00136B7B" w:rsidRDefault="00136B7B" w:rsidP="00136B7B">
      <w:pPr>
        <w:pStyle w:val="PargrafodaLista"/>
        <w:numPr>
          <w:ilvl w:val="0"/>
          <w:numId w:val="4"/>
        </w:numPr>
        <w:tabs>
          <w:tab w:val="left" w:pos="1649"/>
          <w:tab w:val="left" w:pos="1650"/>
        </w:tabs>
        <w:spacing w:line="276" w:lineRule="auto"/>
        <w:ind w:right="755"/>
        <w:rPr>
          <w:b/>
          <w:bCs/>
          <w:sz w:val="18"/>
          <w:szCs w:val="18"/>
        </w:rPr>
      </w:pPr>
      <w:r w:rsidRPr="00136B7B">
        <w:rPr>
          <w:b/>
          <w:bCs/>
          <w:sz w:val="18"/>
          <w:szCs w:val="18"/>
        </w:rPr>
        <w:t>CADASTRO RESERVA DE FORNECEDORES</w:t>
      </w:r>
    </w:p>
    <w:p w14:paraId="69A226EC" w14:textId="77777777" w:rsidR="00136B7B" w:rsidRPr="00136B7B" w:rsidRDefault="00136B7B" w:rsidP="00136B7B">
      <w:pPr>
        <w:pStyle w:val="PargrafodaLista"/>
        <w:spacing w:line="276" w:lineRule="auto"/>
        <w:ind w:left="1649" w:right="755"/>
        <w:rPr>
          <w:sz w:val="18"/>
          <w:szCs w:val="18"/>
        </w:rPr>
      </w:pPr>
    </w:p>
    <w:p w14:paraId="6CE2302D" w14:textId="77EF42CA" w:rsidR="00136B7B" w:rsidRDefault="00136B7B" w:rsidP="00136B7B">
      <w:pPr>
        <w:pStyle w:val="PargrafodaLista"/>
        <w:numPr>
          <w:ilvl w:val="1"/>
          <w:numId w:val="4"/>
        </w:numPr>
        <w:spacing w:line="276" w:lineRule="auto"/>
        <w:ind w:right="755" w:firstLine="304"/>
        <w:rPr>
          <w:sz w:val="18"/>
          <w:szCs w:val="18"/>
        </w:rPr>
      </w:pPr>
      <w:r w:rsidRPr="00136B7B">
        <w:rPr>
          <w:sz w:val="18"/>
          <w:szCs w:val="18"/>
        </w:rPr>
        <w:t xml:space="preserve">Conforme consta no ANEXO </w:t>
      </w:r>
      <w:r>
        <w:rPr>
          <w:sz w:val="18"/>
          <w:szCs w:val="18"/>
        </w:rPr>
        <w:t>A</w:t>
      </w:r>
      <w:r w:rsidRPr="00136B7B">
        <w:rPr>
          <w:sz w:val="18"/>
          <w:szCs w:val="18"/>
        </w:rPr>
        <w:t xml:space="preserve">, também fica formalizado, conjuntamente com a presente ARP, CADASTRO RESERVA de licitantes interessados em eventualmente assumir a titularidade do registro de preços, havendo revogação ou rescisão da ARP e segundo a ordem de classificação final no certame, por item do objeto, nos termos fixados no art. 82, inc. vii, e § 5º, inc. vi, da lei 14.133/2021. </w:t>
      </w:r>
    </w:p>
    <w:p w14:paraId="65368081" w14:textId="77777777" w:rsidR="00136B7B" w:rsidRDefault="00136B7B" w:rsidP="00136B7B">
      <w:pPr>
        <w:pStyle w:val="PargrafodaLista"/>
        <w:spacing w:line="276" w:lineRule="auto"/>
        <w:ind w:right="755" w:firstLine="304"/>
        <w:rPr>
          <w:sz w:val="18"/>
          <w:szCs w:val="18"/>
        </w:rPr>
      </w:pPr>
    </w:p>
    <w:p w14:paraId="5830E940" w14:textId="77777777" w:rsidR="00136B7B" w:rsidRDefault="00136B7B" w:rsidP="00136B7B">
      <w:pPr>
        <w:pStyle w:val="PargrafodaLista"/>
        <w:numPr>
          <w:ilvl w:val="1"/>
          <w:numId w:val="4"/>
        </w:numPr>
        <w:tabs>
          <w:tab w:val="left" w:pos="1276"/>
        </w:tabs>
        <w:spacing w:line="276" w:lineRule="auto"/>
        <w:ind w:left="993" w:right="755" w:firstLine="283"/>
        <w:rPr>
          <w:sz w:val="18"/>
          <w:szCs w:val="18"/>
        </w:rPr>
      </w:pPr>
      <w:r w:rsidRPr="00136B7B">
        <w:rPr>
          <w:sz w:val="18"/>
          <w:szCs w:val="18"/>
        </w:rPr>
        <w:t>A formação de CADASTRO RESERVA vincula os licitantes aos preços da proposta do titular, obrigando-se a assumir a titularidade em caso de cancelamento do registro do titular, observada a ordem de classificação.</w:t>
      </w:r>
    </w:p>
    <w:p w14:paraId="738383B4" w14:textId="77777777" w:rsidR="00136B7B" w:rsidRPr="00136B7B" w:rsidRDefault="00136B7B" w:rsidP="00136B7B">
      <w:pPr>
        <w:tabs>
          <w:tab w:val="left" w:pos="1276"/>
        </w:tabs>
        <w:spacing w:line="276" w:lineRule="auto"/>
        <w:ind w:left="993" w:right="755" w:firstLine="283"/>
        <w:rPr>
          <w:sz w:val="18"/>
          <w:szCs w:val="18"/>
        </w:rPr>
      </w:pPr>
    </w:p>
    <w:p w14:paraId="0D05B14F" w14:textId="77777777" w:rsidR="00136B7B" w:rsidRDefault="00136B7B" w:rsidP="00136B7B">
      <w:pPr>
        <w:pStyle w:val="PargrafodaLista"/>
        <w:numPr>
          <w:ilvl w:val="1"/>
          <w:numId w:val="4"/>
        </w:numPr>
        <w:tabs>
          <w:tab w:val="left" w:pos="1276"/>
        </w:tabs>
        <w:spacing w:line="276" w:lineRule="auto"/>
        <w:ind w:left="993" w:right="755" w:firstLine="283"/>
        <w:rPr>
          <w:sz w:val="18"/>
          <w:szCs w:val="18"/>
        </w:rPr>
      </w:pPr>
      <w:r w:rsidRPr="00136B7B">
        <w:rPr>
          <w:sz w:val="18"/>
          <w:szCs w:val="18"/>
        </w:rPr>
        <w:t xml:space="preserve">Será incluído, também, no cadastro reserva, os preços ofertados pelos licitantes que não aceitando igualar a sua proposta à proposta do vencedor da licitação, mantiver a sua proposta original, na ordem de classificação, ficando estes vinculados à sua proposta original, nos termos estabelecidos no art. 82, § 5º, VI da Lei 14.133/2021. </w:t>
      </w:r>
    </w:p>
    <w:p w14:paraId="3C8B06CF" w14:textId="77777777" w:rsidR="00136B7B" w:rsidRPr="00136B7B" w:rsidRDefault="00136B7B" w:rsidP="00136B7B">
      <w:pPr>
        <w:tabs>
          <w:tab w:val="left" w:pos="1276"/>
        </w:tabs>
        <w:spacing w:line="276" w:lineRule="auto"/>
        <w:ind w:left="993" w:right="755" w:firstLine="283"/>
        <w:rPr>
          <w:sz w:val="18"/>
          <w:szCs w:val="18"/>
        </w:rPr>
      </w:pPr>
    </w:p>
    <w:p w14:paraId="2008BCD2" w14:textId="77777777" w:rsidR="00136B7B" w:rsidRDefault="00136B7B" w:rsidP="00136B7B">
      <w:pPr>
        <w:pStyle w:val="PargrafodaLista"/>
        <w:numPr>
          <w:ilvl w:val="1"/>
          <w:numId w:val="4"/>
        </w:numPr>
        <w:tabs>
          <w:tab w:val="left" w:pos="1276"/>
        </w:tabs>
        <w:spacing w:line="276" w:lineRule="auto"/>
        <w:ind w:left="993" w:right="755" w:firstLine="283"/>
        <w:rPr>
          <w:sz w:val="18"/>
          <w:szCs w:val="18"/>
        </w:rPr>
      </w:pPr>
      <w:r w:rsidRPr="00136B7B">
        <w:rPr>
          <w:sz w:val="18"/>
          <w:szCs w:val="18"/>
        </w:rPr>
        <w:t xml:space="preserve">A alteração da titularidade do registro dependerá da comprovação das condições de participação do particular registrado no cadastro reserva, da avaliação da qualidade do objeto indicado na sua proposta e do cumprimento das condições de habilitação, nos termos fixados no edital do certame. </w:t>
      </w:r>
    </w:p>
    <w:p w14:paraId="3BD593C4" w14:textId="77777777" w:rsidR="00136B7B" w:rsidRPr="00136B7B" w:rsidRDefault="00136B7B" w:rsidP="00136B7B">
      <w:pPr>
        <w:tabs>
          <w:tab w:val="left" w:pos="1276"/>
        </w:tabs>
        <w:spacing w:line="276" w:lineRule="auto"/>
        <w:ind w:left="993" w:right="755" w:firstLine="283"/>
        <w:rPr>
          <w:sz w:val="18"/>
          <w:szCs w:val="18"/>
        </w:rPr>
      </w:pPr>
    </w:p>
    <w:p w14:paraId="4ADB57FF" w14:textId="77777777" w:rsidR="00136B7B" w:rsidRDefault="00136B7B" w:rsidP="00136B7B">
      <w:pPr>
        <w:pStyle w:val="PargrafodaLista"/>
        <w:numPr>
          <w:ilvl w:val="1"/>
          <w:numId w:val="4"/>
        </w:numPr>
        <w:tabs>
          <w:tab w:val="left" w:pos="1276"/>
        </w:tabs>
        <w:spacing w:line="276" w:lineRule="auto"/>
        <w:ind w:left="993" w:right="755" w:firstLine="283"/>
        <w:rPr>
          <w:sz w:val="18"/>
          <w:szCs w:val="18"/>
        </w:rPr>
      </w:pPr>
      <w:r w:rsidRPr="00136B7B">
        <w:rPr>
          <w:sz w:val="18"/>
          <w:szCs w:val="18"/>
        </w:rPr>
        <w:t xml:space="preserve">Caberá ao pregoeiro responsável pelo julgamento do certame para seleção do titular da presente ARP realizar o procedimento de análise dos critérios indicados no item anterior. </w:t>
      </w:r>
    </w:p>
    <w:p w14:paraId="4BF0E3A4" w14:textId="77777777" w:rsidR="00136B7B" w:rsidRPr="00136B7B" w:rsidRDefault="00136B7B" w:rsidP="00136B7B">
      <w:pPr>
        <w:tabs>
          <w:tab w:val="left" w:pos="1276"/>
        </w:tabs>
        <w:spacing w:line="276" w:lineRule="auto"/>
        <w:ind w:left="993" w:right="755" w:firstLine="283"/>
        <w:rPr>
          <w:sz w:val="18"/>
          <w:szCs w:val="18"/>
        </w:rPr>
      </w:pPr>
    </w:p>
    <w:p w14:paraId="05601665" w14:textId="5BCBA987" w:rsidR="00136B7B" w:rsidRPr="00136B7B" w:rsidRDefault="00136B7B" w:rsidP="00136B7B">
      <w:pPr>
        <w:pStyle w:val="PargrafodaLista"/>
        <w:numPr>
          <w:ilvl w:val="1"/>
          <w:numId w:val="4"/>
        </w:numPr>
        <w:tabs>
          <w:tab w:val="left" w:pos="1276"/>
        </w:tabs>
        <w:spacing w:line="276" w:lineRule="auto"/>
        <w:ind w:left="993" w:right="755" w:firstLine="283"/>
        <w:rPr>
          <w:sz w:val="18"/>
          <w:szCs w:val="18"/>
        </w:rPr>
      </w:pPr>
      <w:r w:rsidRPr="00136B7B">
        <w:rPr>
          <w:sz w:val="18"/>
          <w:szCs w:val="18"/>
        </w:rPr>
        <w:t>Havendo alteração da titularidade do registro com base no CADASTRO RESERVA, deverá a ARP ser republicada para fins de eficácia</w:t>
      </w:r>
      <w:r>
        <w:rPr>
          <w:sz w:val="18"/>
          <w:szCs w:val="18"/>
        </w:rPr>
        <w:t>.</w:t>
      </w:r>
    </w:p>
    <w:p w14:paraId="1DA70B14" w14:textId="77777777" w:rsidR="00136B7B" w:rsidRPr="00136B7B" w:rsidRDefault="00136B7B" w:rsidP="00136B7B">
      <w:pPr>
        <w:pStyle w:val="PargrafodaLista"/>
        <w:tabs>
          <w:tab w:val="left" w:pos="1649"/>
          <w:tab w:val="left" w:pos="1650"/>
        </w:tabs>
        <w:spacing w:line="276" w:lineRule="auto"/>
        <w:ind w:left="1649" w:right="755"/>
        <w:rPr>
          <w:sz w:val="18"/>
          <w:szCs w:val="18"/>
        </w:rPr>
      </w:pPr>
    </w:p>
    <w:p w14:paraId="28C8A59D" w14:textId="77777777" w:rsidR="00136B7B" w:rsidRPr="00136B7B" w:rsidRDefault="00136B7B" w:rsidP="00136B7B">
      <w:pPr>
        <w:pStyle w:val="PargrafodaLista"/>
        <w:tabs>
          <w:tab w:val="left" w:pos="1649"/>
          <w:tab w:val="left" w:pos="1650"/>
        </w:tabs>
        <w:spacing w:line="276" w:lineRule="auto"/>
        <w:ind w:left="1649" w:right="755"/>
        <w:rPr>
          <w:b/>
          <w:sz w:val="18"/>
          <w:szCs w:val="18"/>
        </w:rPr>
      </w:pPr>
    </w:p>
    <w:p w14:paraId="60870E44" w14:textId="120B9E1B" w:rsidR="00684253" w:rsidRDefault="00684253" w:rsidP="00684253">
      <w:pPr>
        <w:pStyle w:val="PargrafodaLista"/>
        <w:numPr>
          <w:ilvl w:val="0"/>
          <w:numId w:val="4"/>
        </w:numPr>
        <w:tabs>
          <w:tab w:val="left" w:pos="1649"/>
          <w:tab w:val="left" w:pos="1650"/>
        </w:tabs>
        <w:rPr>
          <w:b/>
          <w:sz w:val="18"/>
        </w:rPr>
      </w:pPr>
      <w:r>
        <w:rPr>
          <w:b/>
          <w:w w:val="105"/>
          <w:sz w:val="18"/>
        </w:rPr>
        <w:t>DO</w:t>
      </w:r>
      <w:r>
        <w:rPr>
          <w:b/>
          <w:spacing w:val="-10"/>
          <w:w w:val="105"/>
          <w:sz w:val="18"/>
        </w:rPr>
        <w:t xml:space="preserve"> </w:t>
      </w:r>
      <w:r>
        <w:rPr>
          <w:b/>
          <w:w w:val="105"/>
          <w:sz w:val="18"/>
        </w:rPr>
        <w:t>ÓRGÃO</w:t>
      </w:r>
      <w:r>
        <w:rPr>
          <w:b/>
          <w:spacing w:val="-11"/>
          <w:w w:val="105"/>
          <w:sz w:val="18"/>
        </w:rPr>
        <w:t xml:space="preserve"> </w:t>
      </w:r>
      <w:r>
        <w:rPr>
          <w:b/>
          <w:w w:val="105"/>
          <w:sz w:val="18"/>
        </w:rPr>
        <w:t>GERENCIADOR</w:t>
      </w:r>
      <w:r>
        <w:rPr>
          <w:b/>
          <w:spacing w:val="-10"/>
          <w:w w:val="105"/>
          <w:sz w:val="18"/>
        </w:rPr>
        <w:t xml:space="preserve"> </w:t>
      </w:r>
      <w:r>
        <w:rPr>
          <w:b/>
          <w:w w:val="105"/>
          <w:sz w:val="18"/>
        </w:rPr>
        <w:t>E</w:t>
      </w:r>
      <w:r>
        <w:rPr>
          <w:b/>
          <w:spacing w:val="-11"/>
          <w:w w:val="105"/>
          <w:sz w:val="18"/>
        </w:rPr>
        <w:t xml:space="preserve"> </w:t>
      </w:r>
      <w:r>
        <w:rPr>
          <w:b/>
          <w:w w:val="105"/>
          <w:sz w:val="18"/>
        </w:rPr>
        <w:t>PARTICIPANTE(S)</w:t>
      </w:r>
    </w:p>
    <w:p w14:paraId="383B35BF" w14:textId="77777777" w:rsidR="00684253" w:rsidRDefault="00684253" w:rsidP="00684253">
      <w:pPr>
        <w:pStyle w:val="Corpodetexto"/>
        <w:spacing w:before="7"/>
        <w:rPr>
          <w:b/>
          <w:sz w:val="24"/>
        </w:rPr>
      </w:pPr>
    </w:p>
    <w:p w14:paraId="5289C191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50"/>
          <w:tab w:val="left" w:pos="7666"/>
        </w:tabs>
        <w:ind w:left="1649" w:hanging="339"/>
        <w:rPr>
          <w:sz w:val="18"/>
        </w:rPr>
      </w:pPr>
      <w:r>
        <w:rPr>
          <w:w w:val="105"/>
          <w:sz w:val="18"/>
        </w:rPr>
        <w:t>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órgão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gerenciador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 Fundação</w:t>
      </w:r>
      <w:r w:rsidRPr="00D629EE">
        <w:rPr>
          <w:w w:val="105"/>
          <w:sz w:val="18"/>
        </w:rPr>
        <w:t xml:space="preserve"> Serviços de Saúde de Nova Andradina – FUNSAU/NA.</w:t>
      </w:r>
    </w:p>
    <w:p w14:paraId="09D3C812" w14:textId="77777777" w:rsidR="00684253" w:rsidRDefault="00684253" w:rsidP="00684253">
      <w:pPr>
        <w:pStyle w:val="Corpodetexto"/>
        <w:spacing w:before="4"/>
        <w:rPr>
          <w:sz w:val="25"/>
        </w:rPr>
      </w:pPr>
    </w:p>
    <w:p w14:paraId="1CAF1FB3" w14:textId="77777777" w:rsidR="00684253" w:rsidRDefault="00684253" w:rsidP="00684253">
      <w:pPr>
        <w:pStyle w:val="PargrafodaLista"/>
        <w:numPr>
          <w:ilvl w:val="0"/>
          <w:numId w:val="4"/>
        </w:numPr>
        <w:tabs>
          <w:tab w:val="left" w:pos="1694"/>
          <w:tab w:val="left" w:pos="1696"/>
        </w:tabs>
        <w:spacing w:before="1"/>
        <w:ind w:left="1695" w:hanging="385"/>
        <w:rPr>
          <w:b/>
          <w:sz w:val="18"/>
        </w:rPr>
      </w:pPr>
      <w:r>
        <w:rPr>
          <w:b/>
          <w:w w:val="105"/>
          <w:sz w:val="18"/>
        </w:rPr>
        <w:t>DAS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CONDIÇÕES</w:t>
      </w:r>
      <w:r>
        <w:rPr>
          <w:b/>
          <w:spacing w:val="-6"/>
          <w:w w:val="105"/>
          <w:sz w:val="18"/>
        </w:rPr>
        <w:t xml:space="preserve"> </w:t>
      </w:r>
      <w:r>
        <w:rPr>
          <w:b/>
          <w:w w:val="105"/>
          <w:sz w:val="18"/>
        </w:rPr>
        <w:t>GERAIS</w:t>
      </w:r>
    </w:p>
    <w:p w14:paraId="055FE29C" w14:textId="77777777" w:rsidR="00684253" w:rsidRDefault="00684253" w:rsidP="00684253">
      <w:pPr>
        <w:pStyle w:val="Corpodetexto"/>
        <w:spacing w:before="6"/>
        <w:rPr>
          <w:b/>
          <w:sz w:val="24"/>
        </w:rPr>
      </w:pPr>
    </w:p>
    <w:p w14:paraId="4A852036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88" w:lineRule="auto"/>
        <w:ind w:right="785" w:firstLine="338"/>
        <w:rPr>
          <w:sz w:val="18"/>
        </w:rPr>
      </w:pPr>
      <w:r>
        <w:rPr>
          <w:w w:val="105"/>
          <w:sz w:val="18"/>
        </w:rPr>
        <w:t>As condições gerais do fornecimento, tais como: os prazos para entrega, recebimento, da fiscalização 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objeto, do pagamento, das obrigações da Administração e do fornecedor registrado, penalidades e demais condições 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ajuste, encontram-se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definidos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Termo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de Referência, ANEXO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EDITAL.</w:t>
      </w:r>
    </w:p>
    <w:p w14:paraId="70319187" w14:textId="77777777" w:rsidR="00684253" w:rsidRDefault="00684253" w:rsidP="00684253">
      <w:pPr>
        <w:pStyle w:val="Corpodetexto"/>
        <w:spacing w:before="3"/>
        <w:rPr>
          <w:sz w:val="22"/>
        </w:rPr>
      </w:pPr>
    </w:p>
    <w:p w14:paraId="38A8E70C" w14:textId="77777777" w:rsidR="00684253" w:rsidRDefault="00684253" w:rsidP="00684253">
      <w:pPr>
        <w:pStyle w:val="PargrafodaLista"/>
        <w:numPr>
          <w:ilvl w:val="0"/>
          <w:numId w:val="4"/>
        </w:numPr>
        <w:tabs>
          <w:tab w:val="left" w:pos="1694"/>
          <w:tab w:val="left" w:pos="1696"/>
        </w:tabs>
        <w:ind w:left="1695" w:hanging="385"/>
        <w:rPr>
          <w:b/>
          <w:sz w:val="18"/>
        </w:rPr>
      </w:pPr>
      <w:r>
        <w:rPr>
          <w:b/>
          <w:w w:val="105"/>
          <w:sz w:val="18"/>
        </w:rPr>
        <w:lastRenderedPageBreak/>
        <w:t>DA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ADESÃO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À</w:t>
      </w:r>
      <w:r>
        <w:rPr>
          <w:b/>
          <w:spacing w:val="-3"/>
          <w:w w:val="105"/>
          <w:sz w:val="18"/>
        </w:rPr>
        <w:t xml:space="preserve"> </w:t>
      </w:r>
      <w:r>
        <w:rPr>
          <w:b/>
          <w:w w:val="105"/>
          <w:sz w:val="18"/>
        </w:rPr>
        <w:t>ATA</w:t>
      </w:r>
      <w:r>
        <w:rPr>
          <w:b/>
          <w:spacing w:val="-5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REGISTRO</w:t>
      </w:r>
      <w:r>
        <w:rPr>
          <w:b/>
          <w:spacing w:val="-2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3"/>
          <w:w w:val="105"/>
          <w:sz w:val="18"/>
        </w:rPr>
        <w:t xml:space="preserve"> </w:t>
      </w:r>
      <w:r>
        <w:rPr>
          <w:b/>
          <w:w w:val="105"/>
          <w:sz w:val="18"/>
        </w:rPr>
        <w:t>PREÇOS</w:t>
      </w:r>
    </w:p>
    <w:p w14:paraId="42B48CB4" w14:textId="77777777" w:rsidR="00684253" w:rsidRDefault="00684253" w:rsidP="00684253">
      <w:pPr>
        <w:pStyle w:val="Corpodetexto"/>
        <w:spacing w:before="6"/>
        <w:rPr>
          <w:b/>
          <w:sz w:val="24"/>
        </w:rPr>
      </w:pPr>
    </w:p>
    <w:p w14:paraId="2386AAF6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50"/>
        </w:tabs>
        <w:spacing w:before="1"/>
        <w:ind w:left="1649" w:hanging="339"/>
        <w:rPr>
          <w:sz w:val="18"/>
        </w:rPr>
      </w:pPr>
      <w:r>
        <w:rPr>
          <w:w w:val="105"/>
          <w:sz w:val="18"/>
        </w:rPr>
        <w:t>Não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admitida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adesão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esta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registro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preços.</w:t>
      </w:r>
    </w:p>
    <w:p w14:paraId="0059637B" w14:textId="77777777" w:rsidR="00684253" w:rsidRDefault="00684253" w:rsidP="00684253">
      <w:pPr>
        <w:pStyle w:val="Corpodetexto"/>
        <w:rPr>
          <w:sz w:val="26"/>
        </w:rPr>
      </w:pPr>
    </w:p>
    <w:p w14:paraId="004A1D6F" w14:textId="77777777" w:rsidR="00684253" w:rsidRDefault="00684253" w:rsidP="00684253">
      <w:pPr>
        <w:pStyle w:val="PargrafodaLista"/>
        <w:numPr>
          <w:ilvl w:val="0"/>
          <w:numId w:val="4"/>
        </w:numPr>
        <w:tabs>
          <w:tab w:val="left" w:pos="1694"/>
          <w:tab w:val="left" w:pos="1696"/>
        </w:tabs>
        <w:ind w:left="1695" w:hanging="385"/>
        <w:rPr>
          <w:b/>
          <w:sz w:val="18"/>
        </w:rPr>
      </w:pPr>
      <w:r>
        <w:rPr>
          <w:b/>
          <w:w w:val="105"/>
          <w:sz w:val="18"/>
        </w:rPr>
        <w:t>DAS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ALTERAÇÕES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DOS</w:t>
      </w:r>
      <w:r>
        <w:rPr>
          <w:b/>
          <w:spacing w:val="-4"/>
          <w:w w:val="105"/>
          <w:sz w:val="18"/>
        </w:rPr>
        <w:t xml:space="preserve"> </w:t>
      </w:r>
      <w:r>
        <w:rPr>
          <w:b/>
          <w:w w:val="105"/>
          <w:sz w:val="18"/>
        </w:rPr>
        <w:t>PREÇOS</w:t>
      </w:r>
      <w:r>
        <w:rPr>
          <w:b/>
          <w:spacing w:val="-6"/>
          <w:w w:val="105"/>
          <w:sz w:val="18"/>
        </w:rPr>
        <w:t xml:space="preserve"> </w:t>
      </w:r>
      <w:r>
        <w:rPr>
          <w:b/>
          <w:w w:val="105"/>
          <w:sz w:val="18"/>
        </w:rPr>
        <w:t>REGISTRADOS</w:t>
      </w:r>
    </w:p>
    <w:p w14:paraId="3657E432" w14:textId="77777777" w:rsidR="00684253" w:rsidRDefault="00684253" w:rsidP="00684253">
      <w:pPr>
        <w:pStyle w:val="Corpodetexto"/>
        <w:spacing w:before="7"/>
        <w:rPr>
          <w:b/>
          <w:sz w:val="24"/>
        </w:rPr>
      </w:pPr>
    </w:p>
    <w:p w14:paraId="64DA3534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88" w:lineRule="auto"/>
        <w:ind w:right="785" w:firstLine="266"/>
        <w:rPr>
          <w:sz w:val="18"/>
        </w:rPr>
      </w:pPr>
      <w:r>
        <w:rPr>
          <w:w w:val="105"/>
          <w:sz w:val="18"/>
        </w:rPr>
        <w:t>Os preços registrados poderão ser atualizados, por meio de aditivo, em caso de força maior, caso fortuito ou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fato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príncipe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decorrência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fatos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imprevisíveis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previsíveis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consequências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incalculáveis,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inviabilizem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 execução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tal como pactuado.</w:t>
      </w:r>
    </w:p>
    <w:p w14:paraId="22380B6C" w14:textId="77777777" w:rsidR="00684253" w:rsidRDefault="00684253" w:rsidP="00684253">
      <w:pPr>
        <w:pStyle w:val="Corpodetexto"/>
        <w:spacing w:before="7"/>
        <w:rPr>
          <w:sz w:val="21"/>
        </w:rPr>
      </w:pPr>
    </w:p>
    <w:p w14:paraId="5B1AE78E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88" w:lineRule="auto"/>
        <w:ind w:right="785" w:firstLine="266"/>
        <w:rPr>
          <w:sz w:val="18"/>
        </w:rPr>
      </w:pPr>
      <w:r>
        <w:rPr>
          <w:w w:val="105"/>
          <w:sz w:val="18"/>
        </w:rPr>
        <w:t>Quando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registrado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tornar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superior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praticado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mercado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motivo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superveniente,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órgão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gerenciador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convocará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fornecedores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negociarem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redução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registrados,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tornando-os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compatíveis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com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valores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praticados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mercado.</w:t>
      </w:r>
    </w:p>
    <w:p w14:paraId="32320AB4" w14:textId="77777777" w:rsidR="00684253" w:rsidRDefault="00684253" w:rsidP="00684253">
      <w:pPr>
        <w:pStyle w:val="Corpodetexto"/>
        <w:spacing w:before="9"/>
        <w:rPr>
          <w:sz w:val="21"/>
        </w:rPr>
      </w:pPr>
    </w:p>
    <w:p w14:paraId="44D1663E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85" w:lineRule="auto"/>
        <w:ind w:right="789" w:firstLine="266"/>
        <w:rPr>
          <w:sz w:val="18"/>
        </w:rPr>
      </w:pPr>
      <w:r>
        <w:rPr>
          <w:w w:val="105"/>
          <w:sz w:val="18"/>
        </w:rPr>
        <w:t>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fornecedores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aceitarem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reduzir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seus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aos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valores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praticados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mercado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serão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liberados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compromissos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assumidos,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aplicação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penalidades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administrativas.</w:t>
      </w:r>
    </w:p>
    <w:p w14:paraId="21DCF534" w14:textId="77777777" w:rsidR="00684253" w:rsidRDefault="00684253" w:rsidP="00684253">
      <w:pPr>
        <w:pStyle w:val="Corpodetexto"/>
        <w:spacing w:before="1"/>
        <w:rPr>
          <w:sz w:val="17"/>
        </w:rPr>
      </w:pPr>
    </w:p>
    <w:p w14:paraId="34B77F11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before="99" w:line="285" w:lineRule="auto"/>
        <w:ind w:right="788" w:firstLine="266"/>
        <w:rPr>
          <w:sz w:val="18"/>
        </w:rPr>
      </w:pPr>
      <w:r>
        <w:rPr>
          <w:w w:val="105"/>
          <w:sz w:val="18"/>
        </w:rPr>
        <w:t>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ordem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classificação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fornecedores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aceitarem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reduzir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seus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aos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valores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mercado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observará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classificação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obtida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originalmente na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licitação.</w:t>
      </w:r>
    </w:p>
    <w:p w14:paraId="7E928B56" w14:textId="77777777" w:rsidR="00684253" w:rsidRDefault="00684253" w:rsidP="00684253">
      <w:pPr>
        <w:pStyle w:val="Corpodetexto"/>
        <w:spacing w:before="1"/>
        <w:rPr>
          <w:sz w:val="19"/>
        </w:rPr>
      </w:pPr>
    </w:p>
    <w:p w14:paraId="56F84C1D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before="1" w:line="288" w:lineRule="auto"/>
        <w:ind w:right="785" w:firstLine="266"/>
        <w:rPr>
          <w:sz w:val="18"/>
        </w:rPr>
      </w:pPr>
      <w:r>
        <w:rPr>
          <w:w w:val="105"/>
          <w:sz w:val="18"/>
        </w:rPr>
        <w:t>Quando o preço de mercado se tornar superior aos preços registrados é facultado ao fornecedor requerer, antes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 pedido de fornecimento, a atualização do preço registrado, mediante demonstração de fato superveniente que tenha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provocado elevação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supostamente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impossibilite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 cumprimento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obrigações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contidas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atendidos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seguintes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requisitos:</w:t>
      </w:r>
    </w:p>
    <w:p w14:paraId="0E8CE7B4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773"/>
        </w:tabs>
        <w:spacing w:line="285" w:lineRule="auto"/>
        <w:ind w:right="782" w:firstLine="338"/>
        <w:rPr>
          <w:sz w:val="18"/>
        </w:rPr>
      </w:pPr>
      <w:r>
        <w:rPr>
          <w:w w:val="105"/>
          <w:sz w:val="18"/>
        </w:rPr>
        <w:t>A possibilidade da atualização dos preços registrados seja aventada pelo fornecedor ou prestador signatário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da ata de registro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preços;</w:t>
      </w:r>
    </w:p>
    <w:p w14:paraId="4EA19ED6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773"/>
        </w:tabs>
        <w:spacing w:before="4" w:line="290" w:lineRule="auto"/>
        <w:ind w:right="783" w:firstLine="338"/>
        <w:rPr>
          <w:sz w:val="18"/>
        </w:rPr>
      </w:pP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modificação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seja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substancial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condições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registradas,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forma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seja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caracterizada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alteração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desproporcional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entre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encargos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fornecedor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prestador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signatário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ata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registro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e da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Administração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Pública;</w:t>
      </w:r>
    </w:p>
    <w:p w14:paraId="2957454B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773"/>
        </w:tabs>
        <w:spacing w:line="288" w:lineRule="auto"/>
        <w:ind w:right="786" w:firstLine="338"/>
        <w:rPr>
          <w:sz w:val="18"/>
        </w:rPr>
      </w:pPr>
      <w:r>
        <w:rPr>
          <w:w w:val="105"/>
          <w:sz w:val="18"/>
        </w:rPr>
        <w:t>Seja demonstrado nos autos a desatualização dos preços registrados, por meio de apresentação de planilha de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custos e documentação comprobatória correlata que demonstre que os preços registrados se tornaram inviáveis nas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condições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inicialmente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pactuadas.</w:t>
      </w:r>
    </w:p>
    <w:p w14:paraId="140A2803" w14:textId="77777777" w:rsidR="00684253" w:rsidRDefault="00684253" w:rsidP="00684253">
      <w:pPr>
        <w:pStyle w:val="Corpodetexto"/>
        <w:spacing w:before="2"/>
        <w:rPr>
          <w:sz w:val="21"/>
        </w:rPr>
      </w:pPr>
    </w:p>
    <w:p w14:paraId="64ADC5CB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773"/>
        </w:tabs>
        <w:spacing w:line="288" w:lineRule="auto"/>
        <w:ind w:right="785" w:firstLine="338"/>
        <w:rPr>
          <w:sz w:val="18"/>
        </w:rPr>
      </w:pPr>
      <w:r>
        <w:rPr>
          <w:w w:val="105"/>
          <w:sz w:val="18"/>
        </w:rPr>
        <w:t>A iniciativa e o encargo da demonstração da necessidade de atualização de preço serão do fornecedor ou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prestador signatário da ata de registro de preços, cabendo ao órgão gerenciador a análise e deliberação a respeito 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pedido.</w:t>
      </w:r>
    </w:p>
    <w:p w14:paraId="7989DA41" w14:textId="77777777" w:rsidR="00684253" w:rsidRDefault="00684253" w:rsidP="00684253">
      <w:pPr>
        <w:pStyle w:val="Corpodetexto"/>
        <w:spacing w:before="9"/>
        <w:rPr>
          <w:sz w:val="21"/>
        </w:rPr>
      </w:pPr>
    </w:p>
    <w:p w14:paraId="3886E3D4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773"/>
        </w:tabs>
        <w:spacing w:line="288" w:lineRule="auto"/>
        <w:ind w:right="785" w:firstLine="338"/>
        <w:rPr>
          <w:sz w:val="18"/>
        </w:rPr>
      </w:pPr>
      <w:r>
        <w:rPr>
          <w:w w:val="105"/>
          <w:sz w:val="18"/>
        </w:rPr>
        <w:t>Se não houver prova efetiva da desatualização dos preços registrados e da existência de fato superveniente, 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pedido será indeferido pela Administração e o fornecedor continuará obrigado a cumprir os compromissos pelo valor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registrado na ata, sob pena de cancelamento do registro de preços e de aplicação das penalidades administrativas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previstas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lei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edital.</w:t>
      </w:r>
    </w:p>
    <w:p w14:paraId="29DF0B5E" w14:textId="77777777" w:rsidR="00684253" w:rsidRDefault="00684253" w:rsidP="00684253">
      <w:pPr>
        <w:pStyle w:val="Corpodetexto"/>
        <w:spacing w:before="9"/>
      </w:pPr>
    </w:p>
    <w:p w14:paraId="6CC3D655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773"/>
        </w:tabs>
        <w:spacing w:line="290" w:lineRule="auto"/>
        <w:ind w:right="786" w:firstLine="338"/>
        <w:rPr>
          <w:sz w:val="18"/>
        </w:rPr>
      </w:pPr>
      <w:r>
        <w:rPr>
          <w:w w:val="105"/>
          <w:sz w:val="18"/>
        </w:rPr>
        <w:t>Na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hipótese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cancelamento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registro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 preços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prevista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parágrafo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anterior,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órgão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gerenciador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poderá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convocar os demais fornecedores integrantes do cadastro de reserva para que manifestem interesse em assumir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execução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objeto,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registrado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na ata.</w:t>
      </w:r>
    </w:p>
    <w:p w14:paraId="30027C22" w14:textId="77777777" w:rsidR="00684253" w:rsidRDefault="00684253" w:rsidP="00684253">
      <w:pPr>
        <w:pStyle w:val="Corpodetexto"/>
        <w:spacing w:before="4"/>
      </w:pPr>
    </w:p>
    <w:p w14:paraId="6A60E490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773"/>
        </w:tabs>
        <w:spacing w:before="1" w:line="288" w:lineRule="auto"/>
        <w:ind w:right="785" w:firstLine="338"/>
        <w:rPr>
          <w:sz w:val="18"/>
        </w:rPr>
      </w:pPr>
      <w:r>
        <w:rPr>
          <w:w w:val="105"/>
          <w:sz w:val="18"/>
        </w:rPr>
        <w:t>Comprovada a desatualização dos preços registrados decorrente de fato superveniente que prejudique 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cumprimento da ata, a Administração poderá efetuar a atualização do preço registrado, adequando-o aos valores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praticados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 mercado.</w:t>
      </w:r>
    </w:p>
    <w:p w14:paraId="222D5BB4" w14:textId="77777777" w:rsidR="00684253" w:rsidRDefault="00684253" w:rsidP="00684253">
      <w:pPr>
        <w:pStyle w:val="Corpodetexto"/>
        <w:spacing w:before="10"/>
      </w:pPr>
    </w:p>
    <w:p w14:paraId="4123D7BD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773"/>
        </w:tabs>
        <w:spacing w:line="288" w:lineRule="auto"/>
        <w:ind w:right="785" w:firstLine="338"/>
        <w:rPr>
          <w:sz w:val="18"/>
        </w:rPr>
      </w:pPr>
      <w:r>
        <w:rPr>
          <w:w w:val="105"/>
          <w:sz w:val="18"/>
        </w:rPr>
        <w:t>Caso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fornecedor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prestador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aceite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atualizado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pela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Administração,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liberado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lastRenderedPageBreak/>
        <w:t>compromisso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assumido,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sem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aplicação de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penalidades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administrativas.</w:t>
      </w:r>
    </w:p>
    <w:p w14:paraId="17185537" w14:textId="77777777" w:rsidR="00684253" w:rsidRDefault="00684253" w:rsidP="00684253">
      <w:pPr>
        <w:pStyle w:val="Corpodetexto"/>
        <w:spacing w:before="9"/>
      </w:pPr>
    </w:p>
    <w:p w14:paraId="1B89D382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773"/>
        </w:tabs>
        <w:spacing w:line="288" w:lineRule="auto"/>
        <w:ind w:right="786" w:firstLine="338"/>
        <w:rPr>
          <w:sz w:val="18"/>
        </w:rPr>
      </w:pPr>
      <w:r>
        <w:rPr>
          <w:w w:val="105"/>
          <w:sz w:val="18"/>
        </w:rPr>
        <w:t>Liberado o fornecedor ou prestador na forma do parágrafo anterior, o órgão gerenciador poderá convocar 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integrantes do cadastro de reserva, para que manifestem interesse em assumir o fornecimento dos bens, a execução das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obras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serviços,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atualizado.</w:t>
      </w:r>
    </w:p>
    <w:p w14:paraId="1183E25E" w14:textId="77777777" w:rsidR="00684253" w:rsidRDefault="00684253" w:rsidP="00684253">
      <w:pPr>
        <w:pStyle w:val="Corpodetexto"/>
        <w:spacing w:before="10"/>
      </w:pPr>
    </w:p>
    <w:p w14:paraId="0B8FF636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773"/>
        </w:tabs>
        <w:spacing w:line="288" w:lineRule="auto"/>
        <w:ind w:right="786" w:firstLine="338"/>
        <w:rPr>
          <w:sz w:val="18"/>
        </w:rPr>
      </w:pPr>
      <w:r>
        <w:rPr>
          <w:w w:val="105"/>
          <w:sz w:val="18"/>
        </w:rPr>
        <w:t>Na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hipótese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não haver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cadastro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reserva,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Administração Pública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poderá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convocar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licitantes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remanescentes, na ordem de classificação, para negociação e assinatura da ata no máximo nas condições ofertadas 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estes, desde que o valor seja igual ou inferior ao orçamento estimado para a contratação, inclusive quanto aos preços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atualizados,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termos do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instrumento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convocatório.</w:t>
      </w:r>
    </w:p>
    <w:p w14:paraId="2CE522BA" w14:textId="77777777" w:rsidR="00684253" w:rsidRDefault="00684253" w:rsidP="00684253">
      <w:pPr>
        <w:pStyle w:val="Corpodetexto"/>
        <w:spacing w:before="9"/>
      </w:pPr>
    </w:p>
    <w:p w14:paraId="6D71FA61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773"/>
        </w:tabs>
        <w:spacing w:line="285" w:lineRule="auto"/>
        <w:ind w:right="788" w:firstLine="338"/>
        <w:rPr>
          <w:sz w:val="18"/>
        </w:rPr>
      </w:pPr>
      <w:r>
        <w:rPr>
          <w:w w:val="105"/>
          <w:sz w:val="18"/>
        </w:rPr>
        <w:t>Não havendo êxito nas negociações, o órgão gerenciador deverá proceder à revogação da ata de registro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preços,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adotando 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imediato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medidas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cabíveis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satisfação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da necessidade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administrativa.</w:t>
      </w:r>
    </w:p>
    <w:p w14:paraId="253327D6" w14:textId="77777777" w:rsidR="00684253" w:rsidRDefault="00684253" w:rsidP="00684253">
      <w:pPr>
        <w:pStyle w:val="Corpodetexto"/>
        <w:spacing w:before="8"/>
      </w:pPr>
    </w:p>
    <w:p w14:paraId="368C00EE" w14:textId="77777777" w:rsidR="00684253" w:rsidRDefault="00684253" w:rsidP="00684253">
      <w:pPr>
        <w:pStyle w:val="PargrafodaLista"/>
        <w:numPr>
          <w:ilvl w:val="0"/>
          <w:numId w:val="4"/>
        </w:numPr>
        <w:tabs>
          <w:tab w:val="left" w:pos="1649"/>
          <w:tab w:val="left" w:pos="1650"/>
        </w:tabs>
        <w:spacing w:before="99" w:line="290" w:lineRule="auto"/>
        <w:ind w:right="787"/>
        <w:rPr>
          <w:b/>
          <w:sz w:val="18"/>
        </w:rPr>
      </w:pPr>
      <w:r>
        <w:rPr>
          <w:b/>
          <w:w w:val="105"/>
          <w:sz w:val="18"/>
        </w:rPr>
        <w:t>DO</w:t>
      </w:r>
      <w:r>
        <w:rPr>
          <w:b/>
          <w:spacing w:val="43"/>
          <w:w w:val="105"/>
          <w:sz w:val="18"/>
        </w:rPr>
        <w:t xml:space="preserve"> </w:t>
      </w:r>
      <w:r>
        <w:rPr>
          <w:b/>
          <w:w w:val="105"/>
          <w:sz w:val="18"/>
        </w:rPr>
        <w:t>CANCELAMENTO</w:t>
      </w:r>
      <w:r>
        <w:rPr>
          <w:b/>
          <w:spacing w:val="42"/>
          <w:w w:val="105"/>
          <w:sz w:val="18"/>
        </w:rPr>
        <w:t xml:space="preserve"> </w:t>
      </w:r>
      <w:r>
        <w:rPr>
          <w:b/>
          <w:w w:val="105"/>
          <w:sz w:val="18"/>
        </w:rPr>
        <w:t>DOS</w:t>
      </w:r>
      <w:r>
        <w:rPr>
          <w:b/>
          <w:spacing w:val="42"/>
          <w:w w:val="105"/>
          <w:sz w:val="18"/>
        </w:rPr>
        <w:t xml:space="preserve"> </w:t>
      </w:r>
      <w:r>
        <w:rPr>
          <w:b/>
          <w:w w:val="105"/>
          <w:sz w:val="18"/>
        </w:rPr>
        <w:t>PREÇOS</w:t>
      </w:r>
      <w:r>
        <w:rPr>
          <w:b/>
          <w:spacing w:val="43"/>
          <w:w w:val="105"/>
          <w:sz w:val="18"/>
        </w:rPr>
        <w:t xml:space="preserve"> </w:t>
      </w:r>
      <w:r>
        <w:rPr>
          <w:b/>
          <w:w w:val="105"/>
          <w:sz w:val="18"/>
        </w:rPr>
        <w:t>REGISTRADOS</w:t>
      </w:r>
      <w:r>
        <w:rPr>
          <w:b/>
          <w:spacing w:val="43"/>
          <w:w w:val="105"/>
          <w:sz w:val="18"/>
        </w:rPr>
        <w:t xml:space="preserve"> </w:t>
      </w:r>
      <w:r>
        <w:rPr>
          <w:b/>
          <w:w w:val="105"/>
          <w:sz w:val="18"/>
        </w:rPr>
        <w:t>E</w:t>
      </w:r>
      <w:r>
        <w:rPr>
          <w:b/>
          <w:spacing w:val="42"/>
          <w:w w:val="105"/>
          <w:sz w:val="18"/>
        </w:rPr>
        <w:t xml:space="preserve"> </w:t>
      </w:r>
      <w:r>
        <w:rPr>
          <w:b/>
          <w:w w:val="105"/>
          <w:sz w:val="18"/>
        </w:rPr>
        <w:t>DO</w:t>
      </w:r>
      <w:r>
        <w:rPr>
          <w:b/>
          <w:spacing w:val="43"/>
          <w:w w:val="105"/>
          <w:sz w:val="18"/>
        </w:rPr>
        <w:t xml:space="preserve"> </w:t>
      </w:r>
      <w:r>
        <w:rPr>
          <w:b/>
          <w:w w:val="105"/>
          <w:sz w:val="18"/>
        </w:rPr>
        <w:t>CANCELAMENTO</w:t>
      </w:r>
      <w:r>
        <w:rPr>
          <w:b/>
          <w:spacing w:val="42"/>
          <w:w w:val="105"/>
          <w:sz w:val="18"/>
        </w:rPr>
        <w:t xml:space="preserve"> </w:t>
      </w:r>
      <w:r>
        <w:rPr>
          <w:b/>
          <w:w w:val="105"/>
          <w:sz w:val="18"/>
        </w:rPr>
        <w:t>DA</w:t>
      </w:r>
      <w:r>
        <w:rPr>
          <w:b/>
          <w:spacing w:val="45"/>
          <w:w w:val="105"/>
          <w:sz w:val="18"/>
        </w:rPr>
        <w:t xml:space="preserve"> </w:t>
      </w:r>
      <w:r>
        <w:rPr>
          <w:b/>
          <w:w w:val="105"/>
          <w:sz w:val="18"/>
        </w:rPr>
        <w:t>ATA</w:t>
      </w:r>
      <w:r>
        <w:rPr>
          <w:b/>
          <w:spacing w:val="43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44"/>
          <w:w w:val="105"/>
          <w:sz w:val="18"/>
        </w:rPr>
        <w:t xml:space="preserve"> </w:t>
      </w:r>
      <w:r>
        <w:rPr>
          <w:b/>
          <w:w w:val="105"/>
          <w:sz w:val="18"/>
        </w:rPr>
        <w:t>REGISTRO</w:t>
      </w:r>
      <w:r>
        <w:rPr>
          <w:b/>
          <w:spacing w:val="-1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1"/>
          <w:w w:val="105"/>
          <w:sz w:val="18"/>
        </w:rPr>
        <w:t xml:space="preserve"> </w:t>
      </w:r>
      <w:r>
        <w:rPr>
          <w:b/>
          <w:w w:val="105"/>
          <w:sz w:val="18"/>
        </w:rPr>
        <w:t>PREÇOS</w:t>
      </w:r>
    </w:p>
    <w:p w14:paraId="340C692D" w14:textId="77777777" w:rsidR="00684253" w:rsidRDefault="00684253" w:rsidP="00684253">
      <w:pPr>
        <w:pStyle w:val="Corpodetexto"/>
        <w:spacing w:before="8"/>
        <w:rPr>
          <w:b/>
          <w:sz w:val="20"/>
        </w:rPr>
      </w:pPr>
    </w:p>
    <w:p w14:paraId="5B2BBE76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50"/>
        </w:tabs>
        <w:spacing w:line="290" w:lineRule="auto"/>
        <w:ind w:left="1649" w:right="785" w:hanging="339"/>
        <w:rPr>
          <w:sz w:val="18"/>
        </w:rPr>
      </w:pPr>
      <w:r>
        <w:rPr>
          <w:w w:val="105"/>
          <w:sz w:val="18"/>
        </w:rPr>
        <w:t>O</w:t>
      </w:r>
      <w:r>
        <w:rPr>
          <w:spacing w:val="17"/>
          <w:w w:val="105"/>
          <w:sz w:val="18"/>
        </w:rPr>
        <w:t xml:space="preserve"> </w:t>
      </w:r>
      <w:r>
        <w:rPr>
          <w:w w:val="105"/>
          <w:sz w:val="18"/>
        </w:rPr>
        <w:t>registro</w:t>
      </w:r>
      <w:r>
        <w:rPr>
          <w:spacing w:val="18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8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fornecedor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20"/>
          <w:w w:val="105"/>
          <w:sz w:val="18"/>
        </w:rPr>
        <w:t xml:space="preserve"> </w:t>
      </w:r>
      <w:r>
        <w:rPr>
          <w:w w:val="105"/>
          <w:sz w:val="18"/>
        </w:rPr>
        <w:t>prestador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9"/>
          <w:w w:val="105"/>
          <w:sz w:val="18"/>
        </w:rPr>
        <w:t xml:space="preserve"> </w:t>
      </w:r>
      <w:r>
        <w:rPr>
          <w:w w:val="105"/>
          <w:sz w:val="18"/>
        </w:rPr>
        <w:t>serviço</w:t>
      </w:r>
      <w:r>
        <w:rPr>
          <w:spacing w:val="20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19"/>
          <w:w w:val="105"/>
          <w:sz w:val="18"/>
        </w:rPr>
        <w:t xml:space="preserve"> </w:t>
      </w:r>
      <w:r>
        <w:rPr>
          <w:w w:val="105"/>
          <w:sz w:val="18"/>
        </w:rPr>
        <w:t>cancelado</w:t>
      </w:r>
      <w:r>
        <w:rPr>
          <w:spacing w:val="19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órgão</w:t>
      </w:r>
      <w:r>
        <w:rPr>
          <w:spacing w:val="18"/>
          <w:w w:val="105"/>
          <w:sz w:val="18"/>
        </w:rPr>
        <w:t xml:space="preserve"> </w:t>
      </w:r>
      <w:r>
        <w:rPr>
          <w:w w:val="105"/>
          <w:sz w:val="18"/>
        </w:rPr>
        <w:t>gerenciador</w:t>
      </w:r>
      <w:r>
        <w:rPr>
          <w:spacing w:val="20"/>
          <w:w w:val="105"/>
          <w:sz w:val="18"/>
        </w:rPr>
        <w:t xml:space="preserve"> </w:t>
      </w:r>
      <w:r>
        <w:rPr>
          <w:w w:val="105"/>
          <w:sz w:val="18"/>
        </w:rPr>
        <w:t>quando</w:t>
      </w:r>
      <w:r>
        <w:rPr>
          <w:spacing w:val="20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44"/>
          <w:w w:val="105"/>
          <w:sz w:val="18"/>
        </w:rPr>
        <w:t xml:space="preserve"> </w:t>
      </w:r>
      <w:r>
        <w:rPr>
          <w:w w:val="105"/>
          <w:sz w:val="18"/>
        </w:rPr>
        <w:t>fornecedor:</w:t>
      </w:r>
    </w:p>
    <w:p w14:paraId="383689E9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987"/>
          <w:tab w:val="left" w:pos="1988"/>
        </w:tabs>
        <w:spacing w:line="203" w:lineRule="exact"/>
        <w:ind w:left="1987" w:hanging="677"/>
        <w:rPr>
          <w:sz w:val="18"/>
        </w:rPr>
      </w:pPr>
      <w:r>
        <w:rPr>
          <w:w w:val="105"/>
          <w:sz w:val="18"/>
        </w:rPr>
        <w:t>For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liberado;</w:t>
      </w:r>
    </w:p>
    <w:p w14:paraId="1F558FB4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987"/>
          <w:tab w:val="left" w:pos="1988"/>
          <w:tab w:val="left" w:pos="3194"/>
          <w:tab w:val="left" w:pos="3670"/>
          <w:tab w:val="left" w:pos="4740"/>
          <w:tab w:val="left" w:pos="5237"/>
          <w:tab w:val="left" w:pos="5777"/>
          <w:tab w:val="left" w:pos="6274"/>
          <w:tab w:val="left" w:pos="7166"/>
          <w:tab w:val="left" w:pos="7663"/>
          <w:tab w:val="left" w:pos="8522"/>
          <w:tab w:val="left" w:pos="9143"/>
        </w:tabs>
        <w:spacing w:before="43" w:line="285" w:lineRule="auto"/>
        <w:ind w:left="1987" w:right="788" w:hanging="677"/>
        <w:rPr>
          <w:sz w:val="18"/>
        </w:rPr>
      </w:pPr>
      <w:r>
        <w:rPr>
          <w:w w:val="105"/>
          <w:sz w:val="18"/>
        </w:rPr>
        <w:t>Descumprir</w:t>
      </w:r>
      <w:r>
        <w:rPr>
          <w:w w:val="105"/>
          <w:sz w:val="18"/>
        </w:rPr>
        <w:tab/>
        <w:t>as</w:t>
      </w:r>
      <w:r>
        <w:rPr>
          <w:w w:val="105"/>
          <w:sz w:val="18"/>
        </w:rPr>
        <w:tab/>
        <w:t>condições</w:t>
      </w:r>
      <w:r>
        <w:rPr>
          <w:w w:val="105"/>
          <w:sz w:val="18"/>
        </w:rPr>
        <w:tab/>
        <w:t>da</w:t>
      </w:r>
      <w:r>
        <w:rPr>
          <w:w w:val="105"/>
          <w:sz w:val="18"/>
        </w:rPr>
        <w:tab/>
        <w:t>ata</w:t>
      </w:r>
      <w:r>
        <w:rPr>
          <w:w w:val="105"/>
          <w:sz w:val="18"/>
        </w:rPr>
        <w:tab/>
        <w:t>de</w:t>
      </w:r>
      <w:r>
        <w:rPr>
          <w:w w:val="105"/>
          <w:sz w:val="18"/>
        </w:rPr>
        <w:tab/>
        <w:t>registro</w:t>
      </w:r>
      <w:r>
        <w:rPr>
          <w:w w:val="105"/>
          <w:sz w:val="18"/>
        </w:rPr>
        <w:tab/>
        <w:t>de</w:t>
      </w:r>
      <w:r>
        <w:rPr>
          <w:w w:val="105"/>
          <w:sz w:val="18"/>
        </w:rPr>
        <w:tab/>
        <w:t>preços,</w:t>
      </w:r>
      <w:r>
        <w:rPr>
          <w:w w:val="105"/>
          <w:sz w:val="18"/>
        </w:rPr>
        <w:tab/>
        <w:t>sem</w:t>
      </w:r>
      <w:r>
        <w:rPr>
          <w:w w:val="105"/>
          <w:sz w:val="18"/>
        </w:rPr>
        <w:tab/>
      </w:r>
      <w:r>
        <w:rPr>
          <w:spacing w:val="-1"/>
          <w:w w:val="105"/>
          <w:sz w:val="18"/>
        </w:rPr>
        <w:t>justificativa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aceitável;</w:t>
      </w:r>
    </w:p>
    <w:p w14:paraId="3076C0FC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987"/>
          <w:tab w:val="left" w:pos="1988"/>
        </w:tabs>
        <w:spacing w:before="4" w:line="290" w:lineRule="auto"/>
        <w:ind w:left="1987" w:right="783" w:hanging="677"/>
        <w:rPr>
          <w:sz w:val="18"/>
        </w:rPr>
      </w:pPr>
      <w:r>
        <w:rPr>
          <w:w w:val="105"/>
          <w:sz w:val="18"/>
        </w:rPr>
        <w:t>Não</w:t>
      </w:r>
      <w:r>
        <w:rPr>
          <w:spacing w:val="25"/>
          <w:w w:val="105"/>
          <w:sz w:val="18"/>
        </w:rPr>
        <w:t xml:space="preserve"> </w:t>
      </w:r>
      <w:r>
        <w:rPr>
          <w:w w:val="105"/>
          <w:sz w:val="18"/>
        </w:rPr>
        <w:t>aceitar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reduzir</w:t>
      </w:r>
      <w:r>
        <w:rPr>
          <w:spacing w:val="32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27"/>
          <w:w w:val="105"/>
          <w:sz w:val="18"/>
        </w:rPr>
        <w:t xml:space="preserve"> </w:t>
      </w:r>
      <w:r>
        <w:rPr>
          <w:w w:val="105"/>
          <w:sz w:val="18"/>
        </w:rPr>
        <w:t>seu</w:t>
      </w:r>
      <w:r>
        <w:rPr>
          <w:spacing w:val="27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27"/>
          <w:w w:val="105"/>
          <w:sz w:val="18"/>
        </w:rPr>
        <w:t xml:space="preserve"> </w:t>
      </w:r>
      <w:r>
        <w:rPr>
          <w:w w:val="105"/>
          <w:sz w:val="18"/>
        </w:rPr>
        <w:t>registrado,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hipótese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deste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se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tornar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superior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àqueles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praticados</w:t>
      </w:r>
      <w:r>
        <w:rPr>
          <w:spacing w:val="3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44"/>
          <w:w w:val="105"/>
          <w:sz w:val="18"/>
        </w:rPr>
        <w:t xml:space="preserve"> </w:t>
      </w:r>
      <w:r>
        <w:rPr>
          <w:w w:val="105"/>
          <w:sz w:val="18"/>
        </w:rPr>
        <w:t>mercado;</w:t>
      </w:r>
    </w:p>
    <w:p w14:paraId="56D66028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987"/>
          <w:tab w:val="left" w:pos="1988"/>
        </w:tabs>
        <w:spacing w:line="203" w:lineRule="exact"/>
        <w:ind w:left="1987" w:hanging="677"/>
        <w:rPr>
          <w:sz w:val="18"/>
        </w:rPr>
      </w:pPr>
      <w:r>
        <w:rPr>
          <w:w w:val="105"/>
          <w:sz w:val="18"/>
        </w:rPr>
        <w:t>Sofrer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sanção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prevista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inciso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IV,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art.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156,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da Lei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Federal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n.º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14.133,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2021;</w:t>
      </w:r>
    </w:p>
    <w:p w14:paraId="7933CBD9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987"/>
          <w:tab w:val="left" w:pos="1988"/>
        </w:tabs>
        <w:spacing w:before="43"/>
        <w:ind w:left="1987" w:hanging="677"/>
        <w:rPr>
          <w:sz w:val="18"/>
        </w:rPr>
      </w:pPr>
      <w:r>
        <w:rPr>
          <w:w w:val="105"/>
          <w:sz w:val="18"/>
        </w:rPr>
        <w:t>Não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aceitar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preço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revisado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pela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Administração.</w:t>
      </w:r>
    </w:p>
    <w:p w14:paraId="5320448F" w14:textId="77777777" w:rsidR="00684253" w:rsidRDefault="00684253" w:rsidP="00684253">
      <w:pPr>
        <w:pStyle w:val="Corpodetexto"/>
        <w:spacing w:before="2"/>
        <w:rPr>
          <w:sz w:val="25"/>
        </w:rPr>
      </w:pPr>
    </w:p>
    <w:p w14:paraId="17F2FE30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50"/>
        </w:tabs>
        <w:ind w:left="1649" w:hanging="339"/>
        <w:rPr>
          <w:sz w:val="18"/>
        </w:rPr>
      </w:pPr>
      <w:r>
        <w:rPr>
          <w:w w:val="105"/>
          <w:sz w:val="18"/>
        </w:rPr>
        <w:t>A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ata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registro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cancelada,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total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parcialmente,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pelo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órgão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gerenciador:</w:t>
      </w:r>
    </w:p>
    <w:p w14:paraId="600E41EA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987"/>
          <w:tab w:val="left" w:pos="1988"/>
        </w:tabs>
        <w:spacing w:before="43"/>
        <w:ind w:left="1987" w:hanging="677"/>
        <w:rPr>
          <w:sz w:val="18"/>
        </w:rPr>
      </w:pPr>
      <w:r>
        <w:rPr>
          <w:w w:val="105"/>
          <w:sz w:val="18"/>
        </w:rPr>
        <w:t>Pelo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decurso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prazo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vigência;</w:t>
      </w:r>
    </w:p>
    <w:p w14:paraId="1E039CFB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987"/>
          <w:tab w:val="left" w:pos="1988"/>
        </w:tabs>
        <w:spacing w:before="40"/>
        <w:ind w:left="1987" w:hanging="677"/>
        <w:rPr>
          <w:sz w:val="18"/>
        </w:rPr>
      </w:pPr>
      <w:r>
        <w:rPr>
          <w:w w:val="105"/>
          <w:sz w:val="18"/>
        </w:rPr>
        <w:t>Pelo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cancelamento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todos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registrados;</w:t>
      </w:r>
    </w:p>
    <w:p w14:paraId="0BA9FD0A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988"/>
        </w:tabs>
        <w:spacing w:before="40" w:line="290" w:lineRule="auto"/>
        <w:ind w:left="1987" w:right="786" w:hanging="677"/>
        <w:rPr>
          <w:sz w:val="18"/>
        </w:rPr>
      </w:pPr>
      <w:r>
        <w:rPr>
          <w:w w:val="105"/>
          <w:sz w:val="18"/>
        </w:rPr>
        <w:t>Por fato superveniente, decorrente de caso de força maior, caso fortuito ou fato do príncipe ou em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decorrência de fatos imprevisíveis ou previsíveis de consequências incalculáveis, que inviabilizem 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execução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obrigações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previstas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na ata, devidamente demonstrado;</w:t>
      </w:r>
    </w:p>
    <w:p w14:paraId="135D106C" w14:textId="77777777" w:rsidR="00684253" w:rsidRDefault="00684253" w:rsidP="00684253">
      <w:pPr>
        <w:pStyle w:val="PargrafodaLista"/>
        <w:numPr>
          <w:ilvl w:val="2"/>
          <w:numId w:val="4"/>
        </w:numPr>
        <w:tabs>
          <w:tab w:val="left" w:pos="1988"/>
        </w:tabs>
        <w:spacing w:line="205" w:lineRule="exact"/>
        <w:ind w:left="1987" w:hanging="677"/>
        <w:rPr>
          <w:sz w:val="18"/>
        </w:rPr>
      </w:pPr>
      <w:r>
        <w:rPr>
          <w:w w:val="105"/>
          <w:sz w:val="18"/>
        </w:rPr>
        <w:t>Por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razões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interesse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público,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devidamente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justificadas.</w:t>
      </w:r>
    </w:p>
    <w:p w14:paraId="744BC404" w14:textId="77777777" w:rsidR="00684253" w:rsidRDefault="00684253" w:rsidP="00684253">
      <w:pPr>
        <w:pStyle w:val="Corpodetexto"/>
        <w:rPr>
          <w:sz w:val="25"/>
        </w:rPr>
      </w:pPr>
    </w:p>
    <w:p w14:paraId="19ABC3EB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90" w:lineRule="auto"/>
        <w:ind w:right="788" w:firstLine="338"/>
        <w:rPr>
          <w:sz w:val="18"/>
        </w:rPr>
      </w:pPr>
      <w:r>
        <w:rPr>
          <w:w w:val="105"/>
          <w:sz w:val="18"/>
        </w:rPr>
        <w:t>No caso de cancelamento da ata ou do registro do preço por iniciativa da Administração, será assegurado 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contraditório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 a ampla defesa.</w:t>
      </w:r>
    </w:p>
    <w:p w14:paraId="6D87C897" w14:textId="77777777" w:rsidR="00684253" w:rsidRDefault="00684253" w:rsidP="00684253">
      <w:pPr>
        <w:pStyle w:val="Corpodetexto"/>
        <w:spacing w:before="4"/>
        <w:rPr>
          <w:sz w:val="21"/>
        </w:rPr>
      </w:pPr>
    </w:p>
    <w:p w14:paraId="0D2727DE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90" w:lineRule="auto"/>
        <w:ind w:right="789" w:firstLine="338"/>
        <w:rPr>
          <w:sz w:val="18"/>
        </w:rPr>
      </w:pPr>
      <w:r>
        <w:rPr>
          <w:w w:val="105"/>
          <w:sz w:val="18"/>
        </w:rPr>
        <w:t>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fornecedor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prestador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será notificado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meio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eletrônico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apresentar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defesa no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prazo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5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(cinco)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dias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úteis,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a contar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recebimento da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comunicação.</w:t>
      </w:r>
    </w:p>
    <w:p w14:paraId="32312F6A" w14:textId="77777777" w:rsidR="00684253" w:rsidRDefault="00684253" w:rsidP="00684253">
      <w:pPr>
        <w:pStyle w:val="Corpodetexto"/>
        <w:spacing w:before="9"/>
        <w:rPr>
          <w:sz w:val="21"/>
        </w:rPr>
      </w:pPr>
    </w:p>
    <w:p w14:paraId="23F4BF17" w14:textId="77777777" w:rsidR="00684253" w:rsidRDefault="00684253" w:rsidP="00684253">
      <w:pPr>
        <w:pStyle w:val="PargrafodaLista"/>
        <w:numPr>
          <w:ilvl w:val="0"/>
          <w:numId w:val="4"/>
        </w:numPr>
        <w:tabs>
          <w:tab w:val="left" w:pos="1696"/>
        </w:tabs>
        <w:ind w:left="1695" w:hanging="385"/>
        <w:rPr>
          <w:b/>
          <w:sz w:val="18"/>
        </w:rPr>
      </w:pPr>
      <w:r>
        <w:rPr>
          <w:b/>
          <w:w w:val="105"/>
          <w:sz w:val="18"/>
        </w:rPr>
        <w:t>DAS</w:t>
      </w:r>
      <w:r>
        <w:rPr>
          <w:b/>
          <w:spacing w:val="-10"/>
          <w:w w:val="105"/>
          <w:sz w:val="18"/>
        </w:rPr>
        <w:t xml:space="preserve"> </w:t>
      </w:r>
      <w:r>
        <w:rPr>
          <w:b/>
          <w:w w:val="105"/>
          <w:sz w:val="18"/>
        </w:rPr>
        <w:t>PENALIDADES</w:t>
      </w:r>
    </w:p>
    <w:p w14:paraId="7F539710" w14:textId="77777777" w:rsidR="00684253" w:rsidRDefault="00684253" w:rsidP="00684253">
      <w:pPr>
        <w:pStyle w:val="Corpodetexto"/>
        <w:spacing w:before="9"/>
        <w:rPr>
          <w:b/>
          <w:sz w:val="24"/>
        </w:rPr>
      </w:pPr>
    </w:p>
    <w:p w14:paraId="44D74C7B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90" w:lineRule="auto"/>
        <w:ind w:right="788" w:firstLine="338"/>
        <w:rPr>
          <w:sz w:val="18"/>
        </w:rPr>
      </w:pPr>
      <w:r>
        <w:rPr>
          <w:w w:val="105"/>
          <w:sz w:val="18"/>
        </w:rPr>
        <w:t>O descumprimento da Ata de Registro de Preços ensejará aplicação das penalidades estabelecidas no Edital 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Anexos.</w:t>
      </w:r>
    </w:p>
    <w:p w14:paraId="129DD457" w14:textId="77777777" w:rsidR="00684253" w:rsidRDefault="00684253" w:rsidP="00684253">
      <w:pPr>
        <w:pStyle w:val="Corpodetexto"/>
        <w:spacing w:before="4"/>
        <w:rPr>
          <w:sz w:val="21"/>
        </w:rPr>
      </w:pPr>
    </w:p>
    <w:p w14:paraId="4BE7D649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88" w:lineRule="auto"/>
        <w:ind w:right="784" w:firstLine="338"/>
        <w:rPr>
          <w:sz w:val="18"/>
        </w:rPr>
      </w:pPr>
      <w:r>
        <w:rPr>
          <w:w w:val="105"/>
          <w:sz w:val="18"/>
        </w:rPr>
        <w:t>Compete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órgão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à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entidade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participante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aplicar,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garantidos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princípios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ampla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defesa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contraditório, as penalidades decorrentes do descumprimento do pactuado na ata de registro de preços, em relação à sua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demanda registrada, ou do descumprimento das obrigações contratuais, em relação às suas próprias contratações, além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 informar as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ocorrências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órgão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à entidade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gerenciadora.</w:t>
      </w:r>
    </w:p>
    <w:p w14:paraId="18148FB4" w14:textId="77777777" w:rsidR="00684253" w:rsidRDefault="00684253" w:rsidP="00684253">
      <w:pPr>
        <w:pStyle w:val="Corpodetexto"/>
        <w:spacing w:before="2"/>
        <w:rPr>
          <w:sz w:val="22"/>
        </w:rPr>
      </w:pPr>
    </w:p>
    <w:p w14:paraId="67D9B66B" w14:textId="77777777" w:rsidR="00684253" w:rsidRDefault="00684253" w:rsidP="00684253">
      <w:pPr>
        <w:pStyle w:val="PargrafodaLista"/>
        <w:numPr>
          <w:ilvl w:val="0"/>
          <w:numId w:val="4"/>
        </w:numPr>
        <w:tabs>
          <w:tab w:val="left" w:pos="1696"/>
        </w:tabs>
        <w:ind w:left="1695" w:hanging="385"/>
        <w:rPr>
          <w:b/>
          <w:sz w:val="18"/>
        </w:rPr>
      </w:pPr>
      <w:r>
        <w:rPr>
          <w:b/>
          <w:w w:val="105"/>
          <w:sz w:val="18"/>
        </w:rPr>
        <w:t>VEDAÇÃO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A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ACRÉSCIMOS</w:t>
      </w:r>
      <w:r>
        <w:rPr>
          <w:b/>
          <w:spacing w:val="-7"/>
          <w:w w:val="105"/>
          <w:sz w:val="18"/>
        </w:rPr>
        <w:t xml:space="preserve"> </w:t>
      </w:r>
      <w:r>
        <w:rPr>
          <w:b/>
          <w:w w:val="105"/>
          <w:sz w:val="18"/>
        </w:rPr>
        <w:t>DE</w:t>
      </w:r>
      <w:r>
        <w:rPr>
          <w:b/>
          <w:spacing w:val="-9"/>
          <w:w w:val="105"/>
          <w:sz w:val="18"/>
        </w:rPr>
        <w:t xml:space="preserve"> </w:t>
      </w:r>
      <w:r>
        <w:rPr>
          <w:b/>
          <w:w w:val="105"/>
          <w:sz w:val="18"/>
        </w:rPr>
        <w:t>QUANTITATIVOS</w:t>
      </w:r>
    </w:p>
    <w:p w14:paraId="26381265" w14:textId="77777777" w:rsidR="00684253" w:rsidRDefault="00684253" w:rsidP="00684253">
      <w:pPr>
        <w:pStyle w:val="Corpodetexto"/>
        <w:spacing w:before="9"/>
        <w:rPr>
          <w:b/>
          <w:sz w:val="24"/>
        </w:rPr>
      </w:pPr>
    </w:p>
    <w:p w14:paraId="50267944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50"/>
        </w:tabs>
        <w:spacing w:line="290" w:lineRule="auto"/>
        <w:ind w:left="1649" w:right="785" w:hanging="339"/>
        <w:rPr>
          <w:sz w:val="18"/>
        </w:rPr>
      </w:pPr>
      <w:r>
        <w:rPr>
          <w:w w:val="105"/>
          <w:sz w:val="18"/>
        </w:rPr>
        <w:t>Fica</w:t>
      </w:r>
      <w:r>
        <w:rPr>
          <w:spacing w:val="44"/>
          <w:w w:val="105"/>
          <w:sz w:val="18"/>
        </w:rPr>
        <w:t xml:space="preserve"> </w:t>
      </w:r>
      <w:r>
        <w:rPr>
          <w:w w:val="105"/>
          <w:sz w:val="18"/>
        </w:rPr>
        <w:t>vedado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efetuar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acréscimos</w:t>
      </w:r>
      <w:r>
        <w:rPr>
          <w:spacing w:val="42"/>
          <w:w w:val="105"/>
          <w:sz w:val="18"/>
        </w:rPr>
        <w:t xml:space="preserve"> </w:t>
      </w:r>
      <w:r>
        <w:rPr>
          <w:w w:val="105"/>
          <w:sz w:val="18"/>
        </w:rPr>
        <w:t>nos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quantitativos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estabelecidos</w:t>
      </w:r>
      <w:r>
        <w:rPr>
          <w:spacing w:val="42"/>
          <w:w w:val="105"/>
          <w:sz w:val="18"/>
        </w:rPr>
        <w:t xml:space="preserve"> </w:t>
      </w:r>
      <w:r>
        <w:rPr>
          <w:w w:val="105"/>
          <w:sz w:val="18"/>
        </w:rPr>
        <w:t>na</w:t>
      </w:r>
      <w:r>
        <w:rPr>
          <w:spacing w:val="43"/>
          <w:w w:val="105"/>
          <w:sz w:val="18"/>
        </w:rPr>
        <w:t xml:space="preserve"> </w:t>
      </w:r>
      <w:r>
        <w:rPr>
          <w:w w:val="105"/>
          <w:sz w:val="18"/>
        </w:rPr>
        <w:t>ata</w:t>
      </w:r>
      <w:r>
        <w:rPr>
          <w:spacing w:val="4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registro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preços</w:t>
      </w:r>
      <w:r>
        <w:rPr>
          <w:spacing w:val="42"/>
          <w:w w:val="105"/>
          <w:sz w:val="18"/>
        </w:rPr>
        <w:t xml:space="preserve"> </w:t>
      </w:r>
      <w:r>
        <w:rPr>
          <w:w w:val="105"/>
          <w:sz w:val="18"/>
        </w:rPr>
        <w:t>durante</w:t>
      </w:r>
      <w:r>
        <w:rPr>
          <w:spacing w:val="42"/>
          <w:w w:val="105"/>
          <w:sz w:val="18"/>
        </w:rPr>
        <w:t xml:space="preserve"> </w:t>
      </w:r>
      <w:r>
        <w:rPr>
          <w:w w:val="105"/>
          <w:sz w:val="18"/>
        </w:rPr>
        <w:t>sua</w:t>
      </w:r>
      <w:r>
        <w:rPr>
          <w:spacing w:val="-44"/>
          <w:w w:val="105"/>
          <w:sz w:val="18"/>
        </w:rPr>
        <w:t xml:space="preserve"> </w:t>
      </w:r>
      <w:r>
        <w:rPr>
          <w:w w:val="105"/>
          <w:sz w:val="18"/>
        </w:rPr>
        <w:t>vigência.</w:t>
      </w:r>
    </w:p>
    <w:p w14:paraId="6F0717F7" w14:textId="77777777" w:rsidR="00684253" w:rsidRDefault="00684253" w:rsidP="00684253">
      <w:pPr>
        <w:pStyle w:val="Corpodetexto"/>
        <w:spacing w:before="9"/>
        <w:rPr>
          <w:sz w:val="21"/>
        </w:rPr>
      </w:pPr>
    </w:p>
    <w:p w14:paraId="7E2F5F01" w14:textId="77777777" w:rsidR="00684253" w:rsidRDefault="00684253" w:rsidP="00684253">
      <w:pPr>
        <w:pStyle w:val="PargrafodaLista"/>
        <w:numPr>
          <w:ilvl w:val="0"/>
          <w:numId w:val="4"/>
        </w:numPr>
        <w:tabs>
          <w:tab w:val="left" w:pos="1696"/>
          <w:tab w:val="left" w:pos="2364"/>
          <w:tab w:val="left" w:pos="4325"/>
          <w:tab w:val="left" w:pos="5126"/>
          <w:tab w:val="left" w:pos="6996"/>
          <w:tab w:val="left" w:pos="7663"/>
          <w:tab w:val="left" w:pos="8841"/>
        </w:tabs>
        <w:spacing w:line="290" w:lineRule="auto"/>
        <w:ind w:right="786"/>
        <w:rPr>
          <w:b/>
          <w:sz w:val="18"/>
        </w:rPr>
      </w:pPr>
      <w:r>
        <w:tab/>
      </w:r>
      <w:r>
        <w:rPr>
          <w:b/>
          <w:w w:val="105"/>
          <w:sz w:val="18"/>
        </w:rPr>
        <w:t>DOS</w:t>
      </w:r>
      <w:r>
        <w:rPr>
          <w:b/>
          <w:w w:val="105"/>
          <w:sz w:val="18"/>
        </w:rPr>
        <w:tab/>
        <w:t>PROCEDIMENTOS</w:t>
      </w:r>
      <w:r>
        <w:rPr>
          <w:b/>
          <w:w w:val="105"/>
          <w:sz w:val="18"/>
        </w:rPr>
        <w:tab/>
        <w:t>PARA</w:t>
      </w:r>
      <w:r>
        <w:rPr>
          <w:b/>
          <w:w w:val="105"/>
          <w:sz w:val="18"/>
        </w:rPr>
        <w:tab/>
        <w:t>FORMALIZAÇÃO</w:t>
      </w:r>
      <w:r>
        <w:rPr>
          <w:b/>
          <w:w w:val="105"/>
          <w:sz w:val="18"/>
        </w:rPr>
        <w:tab/>
        <w:t>DOS</w:t>
      </w:r>
      <w:r>
        <w:rPr>
          <w:b/>
          <w:w w:val="105"/>
          <w:sz w:val="18"/>
        </w:rPr>
        <w:tab/>
        <w:t>FUTUROS</w:t>
      </w:r>
      <w:r>
        <w:rPr>
          <w:b/>
          <w:w w:val="105"/>
          <w:sz w:val="18"/>
        </w:rPr>
        <w:tab/>
      </w:r>
      <w:r>
        <w:rPr>
          <w:b/>
          <w:spacing w:val="-2"/>
          <w:w w:val="105"/>
          <w:sz w:val="18"/>
        </w:rPr>
        <w:t>CONTRATOS</w:t>
      </w:r>
      <w:r>
        <w:rPr>
          <w:b/>
          <w:spacing w:val="-45"/>
          <w:w w:val="105"/>
          <w:sz w:val="18"/>
        </w:rPr>
        <w:t xml:space="preserve"> </w:t>
      </w:r>
      <w:r>
        <w:rPr>
          <w:b/>
          <w:w w:val="105"/>
          <w:sz w:val="18"/>
        </w:rPr>
        <w:t>DECORRENTES</w:t>
      </w:r>
      <w:r>
        <w:rPr>
          <w:b/>
          <w:spacing w:val="-2"/>
          <w:w w:val="105"/>
          <w:sz w:val="18"/>
        </w:rPr>
        <w:t xml:space="preserve"> </w:t>
      </w:r>
      <w:r>
        <w:rPr>
          <w:b/>
          <w:w w:val="105"/>
          <w:sz w:val="18"/>
        </w:rPr>
        <w:t>DA</w:t>
      </w:r>
      <w:r>
        <w:rPr>
          <w:b/>
          <w:spacing w:val="-1"/>
          <w:w w:val="105"/>
          <w:sz w:val="18"/>
        </w:rPr>
        <w:t xml:space="preserve"> </w:t>
      </w:r>
      <w:r>
        <w:rPr>
          <w:b/>
          <w:w w:val="105"/>
          <w:sz w:val="18"/>
        </w:rPr>
        <w:t>ATA</w:t>
      </w:r>
    </w:p>
    <w:p w14:paraId="7A5CA85D" w14:textId="77777777" w:rsidR="00684253" w:rsidRDefault="00684253" w:rsidP="00684253">
      <w:pPr>
        <w:pStyle w:val="Corpodetexto"/>
        <w:spacing w:before="8"/>
        <w:rPr>
          <w:b/>
          <w:sz w:val="20"/>
        </w:rPr>
      </w:pPr>
    </w:p>
    <w:p w14:paraId="4FB3F37E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line="288" w:lineRule="auto"/>
        <w:ind w:right="785" w:firstLine="266"/>
        <w:rPr>
          <w:sz w:val="18"/>
        </w:rPr>
      </w:pPr>
      <w:r>
        <w:rPr>
          <w:w w:val="105"/>
          <w:sz w:val="18"/>
        </w:rPr>
        <w:t>A contratação com os fornecedores registrados na ata será formalizada pelo órgão ou pela entidade interessada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meio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instrumento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contratual,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emissão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empenho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despesa,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autorização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outro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instrumento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hábil,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conforme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disposto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no art.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95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Lei nº 14.133/21.</w:t>
      </w:r>
    </w:p>
    <w:p w14:paraId="667D19F2" w14:textId="77777777" w:rsidR="00684253" w:rsidRDefault="00684253" w:rsidP="00684253">
      <w:pPr>
        <w:pStyle w:val="Corpodetexto"/>
        <w:spacing w:before="1"/>
      </w:pPr>
    </w:p>
    <w:p w14:paraId="68595944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638"/>
        </w:tabs>
        <w:spacing w:before="99" w:line="290" w:lineRule="auto"/>
        <w:ind w:right="788" w:firstLine="266"/>
        <w:rPr>
          <w:sz w:val="18"/>
        </w:rPr>
      </w:pPr>
      <w:r>
        <w:rPr>
          <w:w w:val="105"/>
          <w:sz w:val="18"/>
        </w:rPr>
        <w:t>Os</w:t>
      </w:r>
      <w:r>
        <w:rPr>
          <w:spacing w:val="22"/>
          <w:w w:val="105"/>
          <w:sz w:val="18"/>
        </w:rPr>
        <w:t xml:space="preserve"> </w:t>
      </w:r>
      <w:r>
        <w:rPr>
          <w:w w:val="105"/>
          <w:sz w:val="18"/>
        </w:rPr>
        <w:t>instrumentos</w:t>
      </w:r>
      <w:r>
        <w:rPr>
          <w:spacing w:val="2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25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trata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subitem</w:t>
      </w:r>
      <w:r>
        <w:rPr>
          <w:spacing w:val="20"/>
          <w:w w:val="105"/>
          <w:sz w:val="18"/>
        </w:rPr>
        <w:t xml:space="preserve"> </w:t>
      </w:r>
      <w:r>
        <w:rPr>
          <w:w w:val="105"/>
          <w:sz w:val="18"/>
        </w:rPr>
        <w:t>anterior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serão</w:t>
      </w:r>
      <w:r>
        <w:rPr>
          <w:spacing w:val="22"/>
          <w:w w:val="105"/>
          <w:sz w:val="18"/>
        </w:rPr>
        <w:t xml:space="preserve"> </w:t>
      </w:r>
      <w:r>
        <w:rPr>
          <w:w w:val="105"/>
          <w:sz w:val="18"/>
        </w:rPr>
        <w:t>assinados</w:t>
      </w:r>
      <w:r>
        <w:rPr>
          <w:spacing w:val="24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24"/>
          <w:w w:val="105"/>
          <w:sz w:val="18"/>
        </w:rPr>
        <w:t xml:space="preserve"> </w:t>
      </w:r>
      <w:r>
        <w:rPr>
          <w:w w:val="105"/>
          <w:sz w:val="18"/>
        </w:rPr>
        <w:t>prazo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27"/>
          <w:w w:val="105"/>
          <w:sz w:val="18"/>
        </w:rPr>
        <w:t xml:space="preserve"> </w:t>
      </w:r>
      <w:r>
        <w:rPr>
          <w:w w:val="105"/>
          <w:sz w:val="18"/>
        </w:rPr>
        <w:t>validade</w:t>
      </w:r>
      <w:r>
        <w:rPr>
          <w:spacing w:val="26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24"/>
          <w:w w:val="105"/>
          <w:sz w:val="18"/>
        </w:rPr>
        <w:t xml:space="preserve"> </w:t>
      </w:r>
      <w:r>
        <w:rPr>
          <w:w w:val="105"/>
          <w:sz w:val="18"/>
        </w:rPr>
        <w:t>ata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23"/>
          <w:w w:val="105"/>
          <w:sz w:val="18"/>
        </w:rPr>
        <w:t xml:space="preserve"> </w:t>
      </w:r>
      <w:r>
        <w:rPr>
          <w:w w:val="105"/>
          <w:sz w:val="18"/>
        </w:rPr>
        <w:t>registro</w:t>
      </w:r>
      <w:r>
        <w:rPr>
          <w:spacing w:val="2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44"/>
          <w:w w:val="105"/>
          <w:sz w:val="18"/>
        </w:rPr>
        <w:t xml:space="preserve"> </w:t>
      </w:r>
      <w:r>
        <w:rPr>
          <w:w w:val="105"/>
          <w:sz w:val="18"/>
        </w:rPr>
        <w:t>preços.</w:t>
      </w:r>
    </w:p>
    <w:p w14:paraId="46C26550" w14:textId="77777777" w:rsidR="00684253" w:rsidRDefault="00684253" w:rsidP="00684253">
      <w:pPr>
        <w:pStyle w:val="Corpodetexto"/>
        <w:rPr>
          <w:sz w:val="20"/>
        </w:rPr>
      </w:pPr>
    </w:p>
    <w:p w14:paraId="2AB57F36" w14:textId="77777777" w:rsidR="00684253" w:rsidRDefault="00684253" w:rsidP="00684253">
      <w:pPr>
        <w:pStyle w:val="Corpodetexto"/>
        <w:spacing w:before="3"/>
        <w:rPr>
          <w:sz w:val="19"/>
        </w:rPr>
      </w:pPr>
    </w:p>
    <w:p w14:paraId="0FDE0998" w14:textId="77777777" w:rsidR="00684253" w:rsidRDefault="00684253" w:rsidP="00684253">
      <w:pPr>
        <w:pStyle w:val="PargrafodaLista"/>
        <w:numPr>
          <w:ilvl w:val="0"/>
          <w:numId w:val="4"/>
        </w:numPr>
        <w:tabs>
          <w:tab w:val="left" w:pos="1650"/>
        </w:tabs>
        <w:rPr>
          <w:b/>
          <w:sz w:val="18"/>
        </w:rPr>
      </w:pPr>
      <w:r>
        <w:rPr>
          <w:b/>
          <w:w w:val="105"/>
          <w:sz w:val="18"/>
        </w:rPr>
        <w:t>DAS</w:t>
      </w:r>
      <w:r>
        <w:rPr>
          <w:b/>
          <w:spacing w:val="-11"/>
          <w:w w:val="105"/>
          <w:sz w:val="18"/>
        </w:rPr>
        <w:t xml:space="preserve"> </w:t>
      </w:r>
      <w:r>
        <w:rPr>
          <w:b/>
          <w:w w:val="105"/>
          <w:sz w:val="18"/>
        </w:rPr>
        <w:t>DISPOSIÇÕES</w:t>
      </w:r>
      <w:r>
        <w:rPr>
          <w:b/>
          <w:spacing w:val="-8"/>
          <w:w w:val="105"/>
          <w:sz w:val="18"/>
        </w:rPr>
        <w:t xml:space="preserve"> </w:t>
      </w:r>
      <w:r>
        <w:rPr>
          <w:b/>
          <w:w w:val="105"/>
          <w:sz w:val="18"/>
        </w:rPr>
        <w:t>FINAIS</w:t>
      </w:r>
    </w:p>
    <w:p w14:paraId="5422D0ED" w14:textId="77777777" w:rsidR="00684253" w:rsidRDefault="00684253" w:rsidP="00684253">
      <w:pPr>
        <w:pStyle w:val="Corpodetexto"/>
        <w:spacing w:before="9"/>
        <w:rPr>
          <w:b/>
          <w:sz w:val="24"/>
        </w:rPr>
      </w:pPr>
    </w:p>
    <w:p w14:paraId="56B60397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773"/>
        </w:tabs>
        <w:spacing w:line="285" w:lineRule="auto"/>
        <w:ind w:right="788" w:firstLine="338"/>
        <w:rPr>
          <w:sz w:val="18"/>
        </w:rPr>
      </w:pPr>
      <w:r>
        <w:rPr>
          <w:w w:val="105"/>
          <w:sz w:val="18"/>
        </w:rPr>
        <w:t>Fica</w:t>
      </w:r>
      <w:r>
        <w:rPr>
          <w:spacing w:val="21"/>
          <w:w w:val="105"/>
          <w:sz w:val="18"/>
        </w:rPr>
        <w:t xml:space="preserve"> </w:t>
      </w:r>
      <w:r>
        <w:rPr>
          <w:w w:val="105"/>
          <w:sz w:val="18"/>
        </w:rPr>
        <w:t>eleito</w:t>
      </w:r>
      <w:r>
        <w:rPr>
          <w:spacing w:val="22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17"/>
          <w:w w:val="105"/>
          <w:sz w:val="18"/>
        </w:rPr>
        <w:t xml:space="preserve"> </w:t>
      </w:r>
      <w:r>
        <w:rPr>
          <w:w w:val="105"/>
          <w:sz w:val="18"/>
        </w:rPr>
        <w:t>Foro</w:t>
      </w:r>
      <w:r>
        <w:rPr>
          <w:spacing w:val="19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20"/>
          <w:w w:val="105"/>
          <w:sz w:val="18"/>
        </w:rPr>
        <w:t xml:space="preserve"> </w:t>
      </w:r>
      <w:r>
        <w:rPr>
          <w:w w:val="105"/>
          <w:sz w:val="18"/>
        </w:rPr>
        <w:t>Comarca</w:t>
      </w:r>
      <w:r>
        <w:rPr>
          <w:spacing w:val="19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20"/>
          <w:w w:val="105"/>
          <w:sz w:val="18"/>
        </w:rPr>
        <w:t xml:space="preserve"> </w:t>
      </w:r>
      <w:r>
        <w:rPr>
          <w:w w:val="105"/>
          <w:sz w:val="18"/>
        </w:rPr>
        <w:t>Nova Andradina/MS,</w:t>
      </w:r>
      <w:r>
        <w:rPr>
          <w:spacing w:val="22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21"/>
          <w:w w:val="105"/>
          <w:sz w:val="18"/>
        </w:rPr>
        <w:t xml:space="preserve"> </w:t>
      </w:r>
      <w:r>
        <w:rPr>
          <w:w w:val="105"/>
          <w:sz w:val="18"/>
        </w:rPr>
        <w:t>dirimir</w:t>
      </w:r>
      <w:r>
        <w:rPr>
          <w:spacing w:val="20"/>
          <w:w w:val="105"/>
          <w:sz w:val="18"/>
        </w:rPr>
        <w:t xml:space="preserve"> </w:t>
      </w:r>
      <w:r>
        <w:rPr>
          <w:w w:val="105"/>
          <w:sz w:val="18"/>
        </w:rPr>
        <w:t>dúvidas</w:t>
      </w:r>
      <w:r>
        <w:rPr>
          <w:spacing w:val="21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22"/>
          <w:w w:val="105"/>
          <w:sz w:val="18"/>
        </w:rPr>
        <w:t xml:space="preserve"> </w:t>
      </w:r>
      <w:r>
        <w:rPr>
          <w:w w:val="105"/>
          <w:sz w:val="18"/>
        </w:rPr>
        <w:t>questões</w:t>
      </w:r>
      <w:r>
        <w:rPr>
          <w:spacing w:val="2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22"/>
          <w:w w:val="105"/>
          <w:sz w:val="18"/>
        </w:rPr>
        <w:t xml:space="preserve"> </w:t>
      </w:r>
      <w:r>
        <w:rPr>
          <w:w w:val="105"/>
          <w:sz w:val="18"/>
        </w:rPr>
        <w:t>não</w:t>
      </w:r>
      <w:r>
        <w:rPr>
          <w:spacing w:val="20"/>
          <w:w w:val="105"/>
          <w:sz w:val="18"/>
        </w:rPr>
        <w:t xml:space="preserve"> </w:t>
      </w:r>
      <w:r>
        <w:rPr>
          <w:w w:val="105"/>
          <w:sz w:val="18"/>
        </w:rPr>
        <w:t>encontrem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forma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resolução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entre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as partes.</w:t>
      </w:r>
    </w:p>
    <w:p w14:paraId="1FB49C7D" w14:textId="77777777" w:rsidR="00684253" w:rsidRDefault="00684253" w:rsidP="00684253">
      <w:pPr>
        <w:pStyle w:val="Corpodetexto"/>
        <w:spacing w:before="10"/>
        <w:rPr>
          <w:sz w:val="21"/>
        </w:rPr>
      </w:pPr>
    </w:p>
    <w:p w14:paraId="6EE418B6" w14:textId="77777777" w:rsidR="00684253" w:rsidRDefault="00684253" w:rsidP="00684253">
      <w:pPr>
        <w:pStyle w:val="PargrafodaLista"/>
        <w:numPr>
          <w:ilvl w:val="1"/>
          <w:numId w:val="4"/>
        </w:numPr>
        <w:tabs>
          <w:tab w:val="left" w:pos="1773"/>
        </w:tabs>
        <w:spacing w:line="290" w:lineRule="auto"/>
        <w:ind w:right="787" w:firstLine="338"/>
        <w:rPr>
          <w:sz w:val="18"/>
        </w:rPr>
      </w:pPr>
      <w:r>
        <w:rPr>
          <w:w w:val="105"/>
          <w:sz w:val="18"/>
        </w:rPr>
        <w:t>Os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casos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omissos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serão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resolvidos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acordo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com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3"/>
          <w:w w:val="105"/>
          <w:sz w:val="18"/>
        </w:rPr>
        <w:t xml:space="preserve"> </w:t>
      </w:r>
      <w:r>
        <w:rPr>
          <w:w w:val="105"/>
          <w:sz w:val="18"/>
        </w:rPr>
        <w:t>Lei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nº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14.133/21, Decreto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Federal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nº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11.462/23,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demais</w:t>
      </w:r>
      <w:r>
        <w:rPr>
          <w:spacing w:val="-44"/>
          <w:w w:val="105"/>
          <w:sz w:val="18"/>
        </w:rPr>
        <w:t xml:space="preserve"> </w:t>
      </w:r>
      <w:r>
        <w:rPr>
          <w:w w:val="105"/>
          <w:sz w:val="18"/>
        </w:rPr>
        <w:t>normas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aplicáveis.</w:t>
      </w:r>
    </w:p>
    <w:p w14:paraId="3F94EBE3" w14:textId="77777777" w:rsidR="00684253" w:rsidRDefault="00684253" w:rsidP="00684253">
      <w:pPr>
        <w:pStyle w:val="Corpodetexto"/>
        <w:spacing w:before="4"/>
        <w:rPr>
          <w:sz w:val="21"/>
        </w:rPr>
      </w:pPr>
    </w:p>
    <w:p w14:paraId="4F2A4159" w14:textId="77777777" w:rsidR="00684253" w:rsidRDefault="00684253" w:rsidP="00684253">
      <w:pPr>
        <w:pStyle w:val="Corpodetexto"/>
        <w:ind w:left="1772"/>
      </w:pPr>
      <w:r>
        <w:rPr>
          <w:w w:val="105"/>
        </w:rPr>
        <w:t>E,</w:t>
      </w:r>
      <w:r>
        <w:rPr>
          <w:spacing w:val="-3"/>
          <w:w w:val="105"/>
        </w:rPr>
        <w:t xml:space="preserve"> </w:t>
      </w:r>
      <w:r>
        <w:rPr>
          <w:w w:val="105"/>
        </w:rPr>
        <w:t>por</w:t>
      </w:r>
      <w:r>
        <w:rPr>
          <w:spacing w:val="-4"/>
          <w:w w:val="105"/>
        </w:rPr>
        <w:t xml:space="preserve"> </w:t>
      </w:r>
      <w:r>
        <w:rPr>
          <w:w w:val="105"/>
        </w:rPr>
        <w:t>estarem</w:t>
      </w:r>
      <w:r>
        <w:rPr>
          <w:spacing w:val="-5"/>
          <w:w w:val="105"/>
        </w:rPr>
        <w:t xml:space="preserve"> </w:t>
      </w:r>
      <w:r>
        <w:rPr>
          <w:w w:val="105"/>
        </w:rPr>
        <w:t>assim</w:t>
      </w:r>
      <w:r>
        <w:rPr>
          <w:spacing w:val="-6"/>
          <w:w w:val="105"/>
        </w:rPr>
        <w:t xml:space="preserve"> </w:t>
      </w:r>
      <w:r>
        <w:rPr>
          <w:w w:val="105"/>
        </w:rPr>
        <w:t>justos</w:t>
      </w:r>
      <w:r>
        <w:rPr>
          <w:spacing w:val="-4"/>
          <w:w w:val="105"/>
        </w:rPr>
        <w:t xml:space="preserve"> </w:t>
      </w:r>
      <w:r>
        <w:rPr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w w:val="105"/>
        </w:rPr>
        <w:t>acordados,</w:t>
      </w:r>
      <w:r>
        <w:rPr>
          <w:spacing w:val="-4"/>
          <w:w w:val="105"/>
        </w:rPr>
        <w:t xml:space="preserve"> </w:t>
      </w:r>
      <w:r>
        <w:rPr>
          <w:w w:val="105"/>
        </w:rPr>
        <w:t>assinam</w:t>
      </w:r>
      <w:r>
        <w:rPr>
          <w:spacing w:val="-5"/>
          <w:w w:val="105"/>
        </w:rPr>
        <w:t xml:space="preserve"> </w:t>
      </w:r>
      <w:r>
        <w:rPr>
          <w:w w:val="105"/>
        </w:rPr>
        <w:t>as</w:t>
      </w:r>
      <w:r>
        <w:rPr>
          <w:spacing w:val="-4"/>
          <w:w w:val="105"/>
        </w:rPr>
        <w:t xml:space="preserve"> </w:t>
      </w:r>
      <w:r>
        <w:rPr>
          <w:w w:val="105"/>
        </w:rPr>
        <w:t>partes</w:t>
      </w:r>
      <w:r>
        <w:rPr>
          <w:spacing w:val="-3"/>
          <w:w w:val="105"/>
        </w:rPr>
        <w:t xml:space="preserve"> </w:t>
      </w:r>
      <w:r>
        <w:rPr>
          <w:w w:val="105"/>
        </w:rPr>
        <w:t>o</w:t>
      </w:r>
      <w:r>
        <w:rPr>
          <w:spacing w:val="-3"/>
          <w:w w:val="105"/>
        </w:rPr>
        <w:t xml:space="preserve"> </w:t>
      </w:r>
      <w:r>
        <w:rPr>
          <w:w w:val="105"/>
        </w:rPr>
        <w:t>presente</w:t>
      </w:r>
      <w:r>
        <w:rPr>
          <w:spacing w:val="-2"/>
          <w:w w:val="105"/>
        </w:rPr>
        <w:t xml:space="preserve"> </w:t>
      </w:r>
      <w:r>
        <w:rPr>
          <w:w w:val="105"/>
        </w:rPr>
        <w:t>instrumento,</w:t>
      </w:r>
      <w:r>
        <w:rPr>
          <w:spacing w:val="-5"/>
          <w:w w:val="105"/>
        </w:rPr>
        <w:t xml:space="preserve"> </w:t>
      </w:r>
      <w:r>
        <w:rPr>
          <w:w w:val="105"/>
        </w:rPr>
        <w:t>em</w:t>
      </w:r>
      <w:r>
        <w:rPr>
          <w:spacing w:val="-6"/>
          <w:w w:val="105"/>
        </w:rPr>
        <w:t xml:space="preserve"> </w:t>
      </w:r>
      <w:r>
        <w:rPr>
          <w:w w:val="105"/>
        </w:rPr>
        <w:t>duas</w:t>
      </w:r>
      <w:r>
        <w:rPr>
          <w:spacing w:val="-1"/>
          <w:w w:val="105"/>
        </w:rPr>
        <w:t xml:space="preserve"> </w:t>
      </w:r>
      <w:r>
        <w:rPr>
          <w:w w:val="105"/>
        </w:rPr>
        <w:t>vias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igual</w:t>
      </w:r>
      <w:r>
        <w:rPr>
          <w:spacing w:val="-2"/>
          <w:w w:val="105"/>
        </w:rPr>
        <w:t xml:space="preserve"> </w:t>
      </w:r>
      <w:r>
        <w:rPr>
          <w:w w:val="105"/>
        </w:rPr>
        <w:t>teor.</w:t>
      </w:r>
    </w:p>
    <w:p w14:paraId="2319E407" w14:textId="77777777" w:rsidR="00684253" w:rsidRDefault="00684253" w:rsidP="00684253">
      <w:pPr>
        <w:pStyle w:val="Corpodetexto"/>
        <w:rPr>
          <w:sz w:val="20"/>
        </w:rPr>
      </w:pPr>
    </w:p>
    <w:p w14:paraId="334D9B37" w14:textId="77777777" w:rsidR="00684253" w:rsidRDefault="00684253" w:rsidP="00684253">
      <w:pPr>
        <w:pStyle w:val="Corpodetexto"/>
        <w:rPr>
          <w:sz w:val="20"/>
        </w:rPr>
      </w:pPr>
    </w:p>
    <w:p w14:paraId="43484913" w14:textId="77777777" w:rsidR="00684253" w:rsidRDefault="00684253" w:rsidP="00684253">
      <w:pPr>
        <w:pStyle w:val="Corpodetexto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7D03D5FB" wp14:editId="1734FC97">
                <wp:simplePos x="0" y="0"/>
                <wp:positionH relativeFrom="page">
                  <wp:posOffset>1176655</wp:posOffset>
                </wp:positionH>
                <wp:positionV relativeFrom="paragraph">
                  <wp:posOffset>180975</wp:posOffset>
                </wp:positionV>
                <wp:extent cx="1730375" cy="1270"/>
                <wp:effectExtent l="0" t="0" r="0" b="0"/>
                <wp:wrapTopAndBottom/>
                <wp:docPr id="5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0375" cy="1270"/>
                        </a:xfrm>
                        <a:custGeom>
                          <a:avLst/>
                          <a:gdLst>
                            <a:gd name="T0" fmla="+- 0 1853 1853"/>
                            <a:gd name="T1" fmla="*/ T0 w 2725"/>
                            <a:gd name="T2" fmla="+- 0 2038 1853"/>
                            <a:gd name="T3" fmla="*/ T2 w 2725"/>
                            <a:gd name="T4" fmla="+- 0 2040 1853"/>
                            <a:gd name="T5" fmla="*/ T4 w 2725"/>
                            <a:gd name="T6" fmla="+- 0 2602 1853"/>
                            <a:gd name="T7" fmla="*/ T6 w 2725"/>
                            <a:gd name="T8" fmla="+- 0 2604 1853"/>
                            <a:gd name="T9" fmla="*/ T8 w 2725"/>
                            <a:gd name="T10" fmla="+- 0 3166 1853"/>
                            <a:gd name="T11" fmla="*/ T10 w 2725"/>
                            <a:gd name="T12" fmla="+- 0 3168 1853"/>
                            <a:gd name="T13" fmla="*/ T12 w 2725"/>
                            <a:gd name="T14" fmla="+- 0 3730 1853"/>
                            <a:gd name="T15" fmla="*/ T14 w 2725"/>
                            <a:gd name="T16" fmla="+- 0 3732 1853"/>
                            <a:gd name="T17" fmla="*/ T16 w 2725"/>
                            <a:gd name="T18" fmla="+- 0 4294 1853"/>
                            <a:gd name="T19" fmla="*/ T18 w 2725"/>
                            <a:gd name="T20" fmla="+- 0 4296 1853"/>
                            <a:gd name="T21" fmla="*/ T20 w 2725"/>
                            <a:gd name="T22" fmla="+- 0 4578 1853"/>
                            <a:gd name="T23" fmla="*/ T22 w 27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</a:cxnLst>
                          <a:rect l="0" t="0" r="r" b="b"/>
                          <a:pathLst>
                            <a:path w="2725">
                              <a:moveTo>
                                <a:pt x="0" y="0"/>
                              </a:moveTo>
                              <a:lnTo>
                                <a:pt x="185" y="0"/>
                              </a:lnTo>
                              <a:moveTo>
                                <a:pt x="187" y="0"/>
                              </a:moveTo>
                              <a:lnTo>
                                <a:pt x="749" y="0"/>
                              </a:lnTo>
                              <a:moveTo>
                                <a:pt x="751" y="0"/>
                              </a:moveTo>
                              <a:lnTo>
                                <a:pt x="1313" y="0"/>
                              </a:lnTo>
                              <a:moveTo>
                                <a:pt x="1315" y="0"/>
                              </a:moveTo>
                              <a:lnTo>
                                <a:pt x="1877" y="0"/>
                              </a:lnTo>
                              <a:moveTo>
                                <a:pt x="1879" y="0"/>
                              </a:moveTo>
                              <a:lnTo>
                                <a:pt x="2441" y="0"/>
                              </a:lnTo>
                              <a:moveTo>
                                <a:pt x="2443" y="0"/>
                              </a:moveTo>
                              <a:lnTo>
                                <a:pt x="2725" y="0"/>
                              </a:lnTo>
                            </a:path>
                          </a:pathLst>
                        </a:custGeom>
                        <a:noFill/>
                        <a:ln w="47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89DF1" id="AutoShape 14" o:spid="_x0000_s1026" style="position:absolute;margin-left:92.65pt;margin-top:14.25pt;width:136.2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LEtuwMAAPkLAAAOAAAAZHJzL2Uyb0RvYy54bWysVlGPozYQfq/U/2Dx2OoW7JCQjTZ7qm57&#10;VaVre9LlfoADJqACprYTsvfrO2NwiHMgZavmAdmZz59n5hvb8/T+XFfkJJQuZbMN6EMUENGkMiub&#10;wzb4uvv4bh0QbXiT8Uo2Yhu8Ch28f/7xh6eu3QgmC1llQhEgafSma7dBYUy7CUOdFqLm+kG2ogFj&#10;LlXNDUzVIcwU74C9rkIWRauwkyprlUyF1vDvS28Mni1/novU/JXnWhhSbQPwzdivst89fsPnJ745&#10;KN4WZTq4wf+DFzUvG9j0QvXCDSdHVX5HVZepklrm5iGVdSjzvEyFjQGiodFNNF8K3gobCyRHt5c0&#10;6f+PNv3z9KX9rNB13X6S6d8aMhJ2rd5cLDjRgCH77g+ZgYb8aKQN9pyrGldCGORsc/p6yak4G5LC&#10;nzRZRItkGZAUbJQlNuUh37i16VGb34S0PPz0SZtekQxGNp8ZaXgNm+5AvbyuQJyf35GI0PVyYT+D&#10;ghcYdbCfQrKLSEdYwpa3IOZAlotFi/Uk18LBkIvNcMUONHDFvXO3W0IGeveRK57hWjlQz7WK2KRf&#10;iYMh12qGCw7eVb7YKoonuR4dDLnWM1zUT/6CrlaTZNTLPp1LP/XzD3TT+aeeAHROAepLsICKm/bO&#10;04DOiUB9FYBuWgXqyUDndKC+EDF7nBaCekrQOSmYLwXQTUvBPCnYnBTMlyJeJtNSME8Kdi0FHOaD&#10;O668cCc4PTfDEYYR4fgcRPbSaKXGy2IH/rnbAhgAhMd9Bgub340Fke/GgoJ3Y0Geu7F4Du4HvyU6&#10;+pbwsELvd+MtAWJ13c2MtXML7iUfKkTBM337QKuAwAO976/RlhssLKwQHJJuG9hrHf+o5UnspDWZ&#10;m1cINhmtVXONgvfDc8pZR3xr2ejaz+Fodyt6XBL76XPWET/gln7mRrtbMey7wMvvKmvOPC64AP1I&#10;RoBbMgDXiR+KM48LLkA/lhHglvRAFsd+MM48LrgA/WBGgFsyAPGt/j5q0BFlh8akH9hSwAq66h0a&#10;+bGsKts8VA0WSJysHu2Fo2VVZmjEGtHqsP9QKXLi2BDaH5YYkHmwVmnzwnXR46ypr0Qlj01mdykE&#10;z34dxoaXVT8GogpuMttBYdOEjaje7GX2Cg2Ukn3/Cf0yDAqpvgWkg95zG+h/jlyJgFS/N9DcPdI4&#10;xmbVTuBKxjtfXVv21xbepEC1DUwA1ywOP5i+wT22qjwUsBO1eWjkL9C45SV2WNa/3qthAv2lTcPQ&#10;C2MDez23qLFjf/4XAAD//wMAUEsDBBQABgAIAAAAIQD0L7a23QAAAAkBAAAPAAAAZHJzL2Rvd25y&#10;ZXYueG1sTI9BT4NAEIXvJv6HzZh4s4ttaRFZmsbEE7XGauJ1CiMQ2VnCbgv+e6cnPb43X968l20m&#10;26kzDb51bOB+FoEiLl3Vcm3g4/35LgHlA3KFnWMy8EMeNvn1VYZp5UZ+o/Mh1EpC2KdooAmhT7X2&#10;ZUMW/cz1xHL7coPFIHKodTXgKOG20/MoWmmLLcuHBnt6aqj8PpysAcRiNe4XBe6Wr5/2IeakeNnu&#10;jLm9mbaPoAJN4Q+GS32pDrl0OroTV151opN4IaiBeRKDEmAZr2XL8WKsQeeZ/r8g/wUAAP//AwBQ&#10;SwECLQAUAAYACAAAACEAtoM4kv4AAADhAQAAEwAAAAAAAAAAAAAAAAAAAAAAW0NvbnRlbnRfVHlw&#10;ZXNdLnhtbFBLAQItABQABgAIAAAAIQA4/SH/1gAAAJQBAAALAAAAAAAAAAAAAAAAAC8BAABfcmVs&#10;cy8ucmVsc1BLAQItABQABgAIAAAAIQBa2LEtuwMAAPkLAAAOAAAAAAAAAAAAAAAAAC4CAABkcnMv&#10;ZTJvRG9jLnhtbFBLAQItABQABgAIAAAAIQD0L7a23QAAAAkBAAAPAAAAAAAAAAAAAAAAABUGAABk&#10;cnMvZG93bnJldi54bWxQSwUGAAAAAAQABADzAAAAHwcAAAAA&#10;" path="m,l185,t2,l749,t2,l1313,t2,l1877,t2,l2441,t2,l2725,e" filled="f" strokeweight=".1325mm">
                <v:path arrowok="t" o:connecttype="custom" o:connectlocs="0,0;117475,0;118745,0;475615,0;476885,0;833755,0;835025,0;1191895,0;1193165,0;1550035,0;1551305,0;1730375,0" o:connectangles="0,0,0,0,0,0,0,0,0,0,0,0"/>
                <w10:wrap type="topAndBottom" anchorx="page"/>
              </v:shape>
            </w:pict>
          </mc:Fallback>
        </mc:AlternateContent>
      </w:r>
    </w:p>
    <w:p w14:paraId="47282B4E" w14:textId="77777777" w:rsidR="00684253" w:rsidRDefault="00684253" w:rsidP="00684253">
      <w:pPr>
        <w:pStyle w:val="Corpodetexto"/>
        <w:spacing w:before="11"/>
        <w:ind w:left="972"/>
      </w:pPr>
      <w:r>
        <w:rPr>
          <w:w w:val="105"/>
        </w:rPr>
        <w:t>Órgão</w:t>
      </w:r>
      <w:r>
        <w:rPr>
          <w:spacing w:val="-11"/>
          <w:w w:val="105"/>
        </w:rPr>
        <w:t xml:space="preserve"> </w:t>
      </w:r>
      <w:r>
        <w:rPr>
          <w:w w:val="105"/>
        </w:rPr>
        <w:t>Gerenciador</w:t>
      </w:r>
    </w:p>
    <w:p w14:paraId="6B121B29" w14:textId="77777777" w:rsidR="00684253" w:rsidRDefault="00684253" w:rsidP="00684253">
      <w:pPr>
        <w:pStyle w:val="Corpodetexto"/>
        <w:rPr>
          <w:sz w:val="20"/>
        </w:rPr>
      </w:pPr>
    </w:p>
    <w:p w14:paraId="30A8ED34" w14:textId="77777777" w:rsidR="00684253" w:rsidRDefault="00684253" w:rsidP="00684253">
      <w:pPr>
        <w:pStyle w:val="Corpodetexto"/>
        <w:rPr>
          <w:sz w:val="20"/>
        </w:rPr>
      </w:pPr>
    </w:p>
    <w:p w14:paraId="5BA0C0BA" w14:textId="77777777" w:rsidR="00684253" w:rsidRDefault="00684253" w:rsidP="00684253">
      <w:pPr>
        <w:pStyle w:val="Corpodetexto"/>
        <w:spacing w:before="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66CAF0D0" wp14:editId="1285521A">
                <wp:simplePos x="0" y="0"/>
                <wp:positionH relativeFrom="page">
                  <wp:posOffset>1176655</wp:posOffset>
                </wp:positionH>
                <wp:positionV relativeFrom="paragraph">
                  <wp:posOffset>179705</wp:posOffset>
                </wp:positionV>
                <wp:extent cx="2208530" cy="1270"/>
                <wp:effectExtent l="0" t="0" r="0" b="0"/>
                <wp:wrapTopAndBottom/>
                <wp:docPr id="5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08530" cy="1270"/>
                        </a:xfrm>
                        <a:custGeom>
                          <a:avLst/>
                          <a:gdLst>
                            <a:gd name="T0" fmla="+- 0 1853 1853"/>
                            <a:gd name="T1" fmla="*/ T0 w 3478"/>
                            <a:gd name="T2" fmla="+- 0 2038 1853"/>
                            <a:gd name="T3" fmla="*/ T2 w 3478"/>
                            <a:gd name="T4" fmla="+- 0 2040 1853"/>
                            <a:gd name="T5" fmla="*/ T4 w 3478"/>
                            <a:gd name="T6" fmla="+- 0 2602 1853"/>
                            <a:gd name="T7" fmla="*/ T6 w 3478"/>
                            <a:gd name="T8" fmla="+- 0 2604 1853"/>
                            <a:gd name="T9" fmla="*/ T8 w 3478"/>
                            <a:gd name="T10" fmla="+- 0 3166 1853"/>
                            <a:gd name="T11" fmla="*/ T10 w 3478"/>
                            <a:gd name="T12" fmla="+- 0 3168 1853"/>
                            <a:gd name="T13" fmla="*/ T12 w 3478"/>
                            <a:gd name="T14" fmla="+- 0 3730 1853"/>
                            <a:gd name="T15" fmla="*/ T14 w 3478"/>
                            <a:gd name="T16" fmla="+- 0 3732 1853"/>
                            <a:gd name="T17" fmla="*/ T16 w 3478"/>
                            <a:gd name="T18" fmla="+- 0 4294 1853"/>
                            <a:gd name="T19" fmla="*/ T18 w 3478"/>
                            <a:gd name="T20" fmla="+- 0 4296 1853"/>
                            <a:gd name="T21" fmla="*/ T20 w 3478"/>
                            <a:gd name="T22" fmla="+- 0 4858 1853"/>
                            <a:gd name="T23" fmla="*/ T22 w 3478"/>
                            <a:gd name="T24" fmla="+- 0 4860 1853"/>
                            <a:gd name="T25" fmla="*/ T24 w 3478"/>
                            <a:gd name="T26" fmla="+- 0 5331 1853"/>
                            <a:gd name="T27" fmla="*/ T26 w 34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</a:cxnLst>
                          <a:rect l="0" t="0" r="r" b="b"/>
                          <a:pathLst>
                            <a:path w="3478">
                              <a:moveTo>
                                <a:pt x="0" y="0"/>
                              </a:moveTo>
                              <a:lnTo>
                                <a:pt x="185" y="0"/>
                              </a:lnTo>
                              <a:moveTo>
                                <a:pt x="187" y="0"/>
                              </a:moveTo>
                              <a:lnTo>
                                <a:pt x="749" y="0"/>
                              </a:lnTo>
                              <a:moveTo>
                                <a:pt x="751" y="0"/>
                              </a:moveTo>
                              <a:lnTo>
                                <a:pt x="1313" y="0"/>
                              </a:lnTo>
                              <a:moveTo>
                                <a:pt x="1315" y="0"/>
                              </a:moveTo>
                              <a:lnTo>
                                <a:pt x="1877" y="0"/>
                              </a:lnTo>
                              <a:moveTo>
                                <a:pt x="1879" y="0"/>
                              </a:moveTo>
                              <a:lnTo>
                                <a:pt x="2441" y="0"/>
                              </a:lnTo>
                              <a:moveTo>
                                <a:pt x="2443" y="0"/>
                              </a:moveTo>
                              <a:lnTo>
                                <a:pt x="3005" y="0"/>
                              </a:lnTo>
                              <a:moveTo>
                                <a:pt x="3007" y="0"/>
                              </a:moveTo>
                              <a:lnTo>
                                <a:pt x="3478" y="0"/>
                              </a:lnTo>
                            </a:path>
                          </a:pathLst>
                        </a:custGeom>
                        <a:noFill/>
                        <a:ln w="47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CD625" id="AutoShape 13" o:spid="_x0000_s1026" style="position:absolute;margin-left:92.65pt;margin-top:14.15pt;width:173.9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6S57QMAAEMNAAAOAAAAZHJzL2Uyb0RvYy54bWysV1GPozYQfq/U/2Dx2OoWbAhho82eqtte&#10;VenannS5H+CACaiAqe2E7P36jg2GOAcSWzUPyM5889kz32APT++vdYUuTMiSN3sPPwQeYk3Ks7I5&#10;7b2vh4/vEg9JRZuMVrxhe++VSe/9848/PHXtjhFe8CpjAgFJI3ddu/cKpdqd78u0YDWVD7xlDRhz&#10;LmqqYCpOfiZoB+x15ZMgiP2Oi6wVPGVSwr8vvdF7Nvx5zlL1V55LplC192BvyjyFeR71039+oruT&#10;oG1RpsM26H/YRU3LBhYdqV6oougsyu+o6jIVXPJcPaS89nmelykzMUA0OLiL5ktBW2ZigeTIdkyT&#10;/P9o0z8vX9rPQm9dtp94+reEjPhdK3ejRU8kYNCx+4NnoCE9K26Cveai1p4QBrqanL6OOWVXhVL4&#10;k5Ag2YSQ+hRsmGxNyn26s77pWarfGDc89PJJql6RDEYmnxlqaA2LHoAirysQ5+d3KEAYSM1jUHCE&#10;YQv7yUeHAHUojLbJPYhYkOEiQZjMcoUWprnIAldkQQNX1G/ufsmNhWmuaIErtqCeKw7I7L62Fqa5&#10;4gUuePFu8kXiIJrlerQwzZUscGE3+SGO41ky7GQfL6Ufu/kHuvn8Y0cAvKQAdiUIt+G8BNjRAC+J&#10;gF0VgG5eBezIgJd0wK4QEXmcFwI7SuAlKYgrBdDNS0EcKciSFMSVIko281IQRwqyJAVxpYiSeF4K&#10;4khBlqQgrhSbMMSzdUccKcitFHDUnOxhQgt7vqTXZjhgYISovqwCc6S1XOqj7ADZs2cZMABIH0YL&#10;WEjNaizEvRoLQa3GQvGsxuq3dD34LdHpN2w981vi02/HamZd++vBbwlQ1+165pkA+2Iaak9Ae3Lf&#10;mAgPQWNy7K+Plipdsrr29BB1e89cZ/qPml/YgRuTurt9YZHJWjW3KLg3nQisdcK3hg0n7uYnu/Xo&#10;cdvIFcZaJ/yA27iaTHbrMawb6kP/JsXWPDmMQDeSCWBdBmCydUOx5slhBLqxTADr0gNJFLnBWPPk&#10;MALdYCaAdemBYRC4wVjz5DAC3WAmgHUZgLrr+T6PUBm6kKDF6wemuHRN3nRhDf9YVpVpw6pGl1y0&#10;jR/N4Sh5VWbaqKtOitPxQyXQherW2vx00QKZA2uFVC9UFj3OmPraFvzcZGaVgtHs12GsaFn1YyCq&#10;4NQ1vahuP3VLL3dHnr1CKyp438nDlwcMCi6+eaiDLn7vyX/OVDAPVb830CY/4iiCC1OZSbTZ6ttT&#10;3FqOtxbapEC195QHV4IeflD9p8K5FeWpgJWwyUPDf4EWOC91r2r21+9qmECnbtIwfFXoT4HbuUFN&#10;3z7P/wIAAP//AwBQSwMEFAAGAAgAAAAhALKgZabdAAAACQEAAA8AAABkcnMvZG93bnJldi54bWxM&#10;j8FqwzAQRO+F/oPYQG+NHBsb41oOIbTkUCht0g/YWIptYq2MpSTq33dzak/L7A6zb+p1tKO4mtkP&#10;jhSslgkIQ63TA3UKvg9vzyUIH5A0jo6Mgh/jYd08PtRYaXejL3Pdh05wCPkKFfQhTJWUvu2NRb90&#10;kyG+ndxsMbCcO6lnvHG4HWWaJIW0OBB/6HEy29605/3FKoibj2mHr++4PX2mBRZJ2MVDUOppETcv&#10;IIKJ4c8Md3xGh4aZju5C2ouRdZlnbFWQljzZkGfZCsTxvshBNrX836D5BQAA//8DAFBLAQItABQA&#10;BgAIAAAAIQC2gziS/gAAAOEBAAATAAAAAAAAAAAAAAAAAAAAAABbQ29udGVudF9UeXBlc10ueG1s&#10;UEsBAi0AFAAGAAgAAAAhADj9If/WAAAAlAEAAAsAAAAAAAAAAAAAAAAALwEAAF9yZWxzLy5yZWxz&#10;UEsBAi0AFAAGAAgAAAAhANX3pLntAwAAQw0AAA4AAAAAAAAAAAAAAAAALgIAAGRycy9lMm9Eb2Mu&#10;eG1sUEsBAi0AFAAGAAgAAAAhALKgZabdAAAACQEAAA8AAAAAAAAAAAAAAAAARwYAAGRycy9kb3du&#10;cmV2LnhtbFBLBQYAAAAABAAEAPMAAABRBwAAAAA=&#10;" path="m,l185,t2,l749,t2,l1313,t2,l1877,t2,l2441,t2,l3005,t2,l3478,e" filled="f" strokeweight=".1325mm">
                <v:path arrowok="t" o:connecttype="custom" o:connectlocs="0,0;117475,0;118745,0;475615,0;476885,0;833755,0;835025,0;1191895,0;1193165,0;1550035,0;1551305,0;1908175,0;1909445,0;2208530,0" o:connectangles="0,0,0,0,0,0,0,0,0,0,0,0,0,0"/>
                <w10:wrap type="topAndBottom" anchorx="page"/>
              </v:shape>
            </w:pict>
          </mc:Fallback>
        </mc:AlternateContent>
      </w:r>
    </w:p>
    <w:p w14:paraId="410E7B6F" w14:textId="77777777" w:rsidR="00684253" w:rsidRDefault="00684253" w:rsidP="00684253">
      <w:pPr>
        <w:pStyle w:val="Corpodetexto"/>
        <w:tabs>
          <w:tab w:val="left" w:pos="2765"/>
          <w:tab w:val="left" w:pos="3418"/>
          <w:tab w:val="left" w:pos="4013"/>
        </w:tabs>
        <w:spacing w:before="11" w:line="288" w:lineRule="auto"/>
        <w:ind w:left="972" w:right="6803"/>
      </w:pPr>
      <w:r>
        <w:rPr>
          <w:w w:val="105"/>
        </w:rPr>
        <w:t>Empresa:</w:t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</w:rPr>
        <w:t xml:space="preserve"> Representante:</w:t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</w:rPr>
        <w:t xml:space="preserve"> CPF.:</w:t>
      </w:r>
      <w:r>
        <w:rPr>
          <w:spacing w:val="4"/>
        </w:rPr>
        <w:t xml:space="preserve"> </w:t>
      </w:r>
      <w:r>
        <w:rPr>
          <w:w w:val="104"/>
          <w:u w:val="single"/>
        </w:rPr>
        <w:t xml:space="preserve"> </w:t>
      </w:r>
      <w:r>
        <w:rPr>
          <w:u w:val="single"/>
        </w:rPr>
        <w:tab/>
      </w:r>
    </w:p>
    <w:p w14:paraId="63A21F53" w14:textId="77777777" w:rsidR="00684253" w:rsidRDefault="00684253" w:rsidP="00684253">
      <w:pPr>
        <w:pStyle w:val="Corpodetexto"/>
        <w:tabs>
          <w:tab w:val="left" w:pos="2316"/>
        </w:tabs>
        <w:spacing w:line="206" w:lineRule="exact"/>
        <w:ind w:left="972"/>
      </w:pPr>
      <w:r>
        <w:rPr>
          <w:w w:val="105"/>
        </w:rPr>
        <w:t>RG.:</w:t>
      </w:r>
      <w:r>
        <w:rPr>
          <w:spacing w:val="1"/>
        </w:rPr>
        <w:t xml:space="preserve"> </w:t>
      </w:r>
      <w:r>
        <w:rPr>
          <w:w w:val="104"/>
          <w:u w:val="single"/>
        </w:rPr>
        <w:t xml:space="preserve"> </w:t>
      </w:r>
      <w:r>
        <w:rPr>
          <w:u w:val="single"/>
        </w:rPr>
        <w:tab/>
      </w:r>
    </w:p>
    <w:p w14:paraId="5D98905D" w14:textId="77777777" w:rsidR="00684253" w:rsidRDefault="00684253" w:rsidP="00684253">
      <w:pPr>
        <w:pStyle w:val="Corpodetexto"/>
        <w:rPr>
          <w:sz w:val="20"/>
        </w:rPr>
      </w:pPr>
    </w:p>
    <w:p w14:paraId="40E71820" w14:textId="77777777" w:rsidR="00684253" w:rsidRDefault="00684253" w:rsidP="00684253">
      <w:pPr>
        <w:pStyle w:val="Corpodetexto"/>
        <w:rPr>
          <w:sz w:val="20"/>
        </w:rPr>
      </w:pPr>
    </w:p>
    <w:p w14:paraId="7C956361" w14:textId="77777777" w:rsidR="00684253" w:rsidRDefault="00684253" w:rsidP="00684253">
      <w:pPr>
        <w:pStyle w:val="Corpodetexto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1FAB708F" wp14:editId="0F09F1DF">
                <wp:simplePos x="0" y="0"/>
                <wp:positionH relativeFrom="page">
                  <wp:posOffset>1176655</wp:posOffset>
                </wp:positionH>
                <wp:positionV relativeFrom="paragraph">
                  <wp:posOffset>180975</wp:posOffset>
                </wp:positionV>
                <wp:extent cx="2208530" cy="1270"/>
                <wp:effectExtent l="0" t="0" r="0" b="0"/>
                <wp:wrapTopAndBottom/>
                <wp:docPr id="5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08530" cy="1270"/>
                        </a:xfrm>
                        <a:custGeom>
                          <a:avLst/>
                          <a:gdLst>
                            <a:gd name="T0" fmla="+- 0 1853 1853"/>
                            <a:gd name="T1" fmla="*/ T0 w 3478"/>
                            <a:gd name="T2" fmla="+- 0 2038 1853"/>
                            <a:gd name="T3" fmla="*/ T2 w 3478"/>
                            <a:gd name="T4" fmla="+- 0 2040 1853"/>
                            <a:gd name="T5" fmla="*/ T4 w 3478"/>
                            <a:gd name="T6" fmla="+- 0 2602 1853"/>
                            <a:gd name="T7" fmla="*/ T6 w 3478"/>
                            <a:gd name="T8" fmla="+- 0 2604 1853"/>
                            <a:gd name="T9" fmla="*/ T8 w 3478"/>
                            <a:gd name="T10" fmla="+- 0 3166 1853"/>
                            <a:gd name="T11" fmla="*/ T10 w 3478"/>
                            <a:gd name="T12" fmla="+- 0 3168 1853"/>
                            <a:gd name="T13" fmla="*/ T12 w 3478"/>
                            <a:gd name="T14" fmla="+- 0 3730 1853"/>
                            <a:gd name="T15" fmla="*/ T14 w 3478"/>
                            <a:gd name="T16" fmla="+- 0 3732 1853"/>
                            <a:gd name="T17" fmla="*/ T16 w 3478"/>
                            <a:gd name="T18" fmla="+- 0 4294 1853"/>
                            <a:gd name="T19" fmla="*/ T18 w 3478"/>
                            <a:gd name="T20" fmla="+- 0 4296 1853"/>
                            <a:gd name="T21" fmla="*/ T20 w 3478"/>
                            <a:gd name="T22" fmla="+- 0 4858 1853"/>
                            <a:gd name="T23" fmla="*/ T22 w 3478"/>
                            <a:gd name="T24" fmla="+- 0 4860 1853"/>
                            <a:gd name="T25" fmla="*/ T24 w 3478"/>
                            <a:gd name="T26" fmla="+- 0 5331 1853"/>
                            <a:gd name="T27" fmla="*/ T26 w 34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</a:cxnLst>
                          <a:rect l="0" t="0" r="r" b="b"/>
                          <a:pathLst>
                            <a:path w="3478">
                              <a:moveTo>
                                <a:pt x="0" y="0"/>
                              </a:moveTo>
                              <a:lnTo>
                                <a:pt x="185" y="0"/>
                              </a:lnTo>
                              <a:moveTo>
                                <a:pt x="187" y="0"/>
                              </a:moveTo>
                              <a:lnTo>
                                <a:pt x="749" y="0"/>
                              </a:lnTo>
                              <a:moveTo>
                                <a:pt x="751" y="0"/>
                              </a:moveTo>
                              <a:lnTo>
                                <a:pt x="1313" y="0"/>
                              </a:lnTo>
                              <a:moveTo>
                                <a:pt x="1315" y="0"/>
                              </a:moveTo>
                              <a:lnTo>
                                <a:pt x="1877" y="0"/>
                              </a:lnTo>
                              <a:moveTo>
                                <a:pt x="1879" y="0"/>
                              </a:moveTo>
                              <a:lnTo>
                                <a:pt x="2441" y="0"/>
                              </a:lnTo>
                              <a:moveTo>
                                <a:pt x="2443" y="0"/>
                              </a:moveTo>
                              <a:lnTo>
                                <a:pt x="3005" y="0"/>
                              </a:lnTo>
                              <a:moveTo>
                                <a:pt x="3007" y="0"/>
                              </a:moveTo>
                              <a:lnTo>
                                <a:pt x="3478" y="0"/>
                              </a:lnTo>
                            </a:path>
                          </a:pathLst>
                        </a:custGeom>
                        <a:noFill/>
                        <a:ln w="47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806FE" id="AutoShape 12" o:spid="_x0000_s1026" style="position:absolute;margin-left:92.65pt;margin-top:14.25pt;width:173.9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6S57QMAAEMNAAAOAAAAZHJzL2Uyb0RvYy54bWysV1GPozYQfq/U/2Dx2OoWbAhho82eqtte&#10;VenannS5H+CACaiAqe2E7P36jg2GOAcSWzUPyM5889kz32APT++vdYUuTMiSN3sPPwQeYk3Ks7I5&#10;7b2vh4/vEg9JRZuMVrxhe++VSe/9848/PHXtjhFe8CpjAgFJI3ddu/cKpdqd78u0YDWVD7xlDRhz&#10;LmqqYCpOfiZoB+x15ZMgiP2Oi6wVPGVSwr8vvdF7Nvx5zlL1V55LplC192BvyjyFeR71039+oruT&#10;oG1RpsM26H/YRU3LBhYdqV6oougsyu+o6jIVXPJcPaS89nmelykzMUA0OLiL5ktBW2ZigeTIdkyT&#10;/P9o0z8vX9rPQm9dtp94+reEjPhdK3ejRU8kYNCx+4NnoCE9K26Cveai1p4QBrqanL6OOWVXhVL4&#10;k5Ag2YSQ+hRsmGxNyn26s77pWarfGDc89PJJql6RDEYmnxlqaA2LHoAirysQ5+d3KEAYSM1jUHCE&#10;YQv7yUeHAHUojLbJPYhYkOEiQZjMcoUWprnIAldkQQNX1G/ufsmNhWmuaIErtqCeKw7I7L62Fqa5&#10;4gUuePFu8kXiIJrlerQwzZUscGE3+SGO41ky7GQfL6Ufu/kHuvn8Y0cAvKQAdiUIt+G8BNjRAC+J&#10;gF0VgG5eBezIgJd0wK4QEXmcFwI7SuAlKYgrBdDNS0EcKciSFMSVIko281IQRwqyJAVxpYiSeF4K&#10;4khBlqQgrhSbMMSzdUccKcitFHDUnOxhQgt7vqTXZjhgYISovqwCc6S1XOqj7ADZs2cZMABIH0YL&#10;WEjNaizEvRoLQa3GQvGsxuq3dD34LdHpN2w981vi02/HamZd++vBbwlQ1+165pkA+2Iaak9Ae3Lf&#10;mAgPQWNy7K+Plipdsrr29BB1e89cZ/qPml/YgRuTurt9YZHJWjW3KLg3nQisdcK3hg0n7uYnu/Xo&#10;cdvIFcZaJ/yA27iaTHbrMawb6kP/JsXWPDmMQDeSCWBdBmCydUOx5slhBLqxTADr0gNJFLnBWPPk&#10;MALdYCaAdemBYRC4wVjz5DAC3WAmgHUZgLrr+T6PUBm6kKDF6wemuHRN3nRhDf9YVpVpw6pGl1y0&#10;jR/N4Sh5VWbaqKtOitPxQyXQherW2vx00QKZA2uFVC9UFj3OmPraFvzcZGaVgtHs12GsaFn1YyCq&#10;4NQ1vahuP3VLL3dHnr1CKyp438nDlwcMCi6+eaiDLn7vyX/OVDAPVb830CY/4iiCC1OZSbTZ6ttT&#10;3FqOtxbapEC195QHV4IeflD9p8K5FeWpgJWwyUPDf4EWOC91r2r21+9qmECnbtIwfFXoT4HbuUFN&#10;3z7P/wIAAP//AwBQSwMEFAAGAAgAAAAhAL9RERvdAAAACQEAAA8AAABkcnMvZG93bnJldi54bWxM&#10;j8FOwzAMhu9IvENkJG4sXauWqjSdpgm0AxJiGw/gNV5b0ThVk23h7clOcPztT78/16tgRnGh2Q2W&#10;FSwXCQji1uqBOwVfh7enEoTzyBpHy6Tghxysmvu7Gittr7yjy953Ipawq1BB7/1USenangy6hZ2I&#10;4+5kZ4M+xrmTesZrLDejTJOkkAYHjhd6nGjTU/u9PxsFYf0xbfH1HTenz7TAIvHbcPBKPT6E9QsI&#10;T8H/wXDTj+rQRKejPbN2Yoy5zLOIKkjLHEQE8ixbgjjeBs8gm1r+/6D5BQAA//8DAFBLAQItABQA&#10;BgAIAAAAIQC2gziS/gAAAOEBAAATAAAAAAAAAAAAAAAAAAAAAABbQ29udGVudF9UeXBlc10ueG1s&#10;UEsBAi0AFAAGAAgAAAAhADj9If/WAAAAlAEAAAsAAAAAAAAAAAAAAAAALwEAAF9yZWxzLy5yZWxz&#10;UEsBAi0AFAAGAAgAAAAhANX3pLntAwAAQw0AAA4AAAAAAAAAAAAAAAAALgIAAGRycy9lMm9Eb2Mu&#10;eG1sUEsBAi0AFAAGAAgAAAAhAL9RERvdAAAACQEAAA8AAAAAAAAAAAAAAAAARwYAAGRycy9kb3du&#10;cmV2LnhtbFBLBQYAAAAABAAEAPMAAABRBwAAAAA=&#10;" path="m,l185,t2,l749,t2,l1313,t2,l1877,t2,l2441,t2,l3005,t2,l3478,e" filled="f" strokeweight=".1325mm">
                <v:path arrowok="t" o:connecttype="custom" o:connectlocs="0,0;117475,0;118745,0;475615,0;476885,0;833755,0;835025,0;1191895,0;1193165,0;1550035,0;1551305,0;1908175,0;1909445,0;2208530,0" o:connectangles="0,0,0,0,0,0,0,0,0,0,0,0,0,0"/>
                <w10:wrap type="topAndBottom" anchorx="page"/>
              </v:shape>
            </w:pict>
          </mc:Fallback>
        </mc:AlternateContent>
      </w:r>
    </w:p>
    <w:p w14:paraId="0A1285B0" w14:textId="77777777" w:rsidR="00684253" w:rsidRDefault="00684253" w:rsidP="00684253">
      <w:pPr>
        <w:pStyle w:val="Corpodetexto"/>
        <w:tabs>
          <w:tab w:val="left" w:pos="2765"/>
          <w:tab w:val="left" w:pos="3418"/>
          <w:tab w:val="left" w:pos="4013"/>
        </w:tabs>
        <w:spacing w:before="11" w:line="288" w:lineRule="auto"/>
        <w:ind w:left="972" w:right="6803"/>
      </w:pPr>
      <w:r>
        <w:rPr>
          <w:w w:val="105"/>
        </w:rPr>
        <w:t>Empresa:</w:t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</w:rPr>
        <w:t xml:space="preserve"> Representante:</w:t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  <w:u w:val="single"/>
        </w:rPr>
        <w:tab/>
      </w:r>
      <w:r>
        <w:rPr>
          <w:w w:val="105"/>
        </w:rPr>
        <w:t xml:space="preserve"> CPF.:</w:t>
      </w:r>
      <w:r>
        <w:rPr>
          <w:spacing w:val="4"/>
        </w:rPr>
        <w:t xml:space="preserve"> </w:t>
      </w:r>
      <w:r>
        <w:rPr>
          <w:w w:val="104"/>
          <w:u w:val="single"/>
        </w:rPr>
        <w:t xml:space="preserve"> </w:t>
      </w:r>
      <w:r>
        <w:rPr>
          <w:u w:val="single"/>
        </w:rPr>
        <w:tab/>
      </w:r>
    </w:p>
    <w:p w14:paraId="039F77C0" w14:textId="77777777" w:rsidR="00684253" w:rsidRDefault="00684253" w:rsidP="00684253">
      <w:pPr>
        <w:pStyle w:val="Corpodetexto"/>
        <w:tabs>
          <w:tab w:val="left" w:pos="2880"/>
        </w:tabs>
        <w:spacing w:before="2"/>
        <w:ind w:left="972"/>
      </w:pPr>
      <w:r>
        <w:rPr>
          <w:w w:val="105"/>
        </w:rPr>
        <w:t>RG.:</w:t>
      </w:r>
      <w:r>
        <w:rPr>
          <w:w w:val="105"/>
          <w:u w:val="single"/>
        </w:rPr>
        <w:tab/>
      </w:r>
      <w:r>
        <w:rPr>
          <w:w w:val="105"/>
        </w:rPr>
        <w:t>_</w:t>
      </w:r>
    </w:p>
    <w:p w14:paraId="0CDAA0B3" w14:textId="77777777" w:rsidR="00821244" w:rsidRDefault="00821244" w:rsidP="00684253">
      <w:pPr>
        <w:spacing w:before="99"/>
        <w:ind w:left="2940" w:right="2756"/>
        <w:jc w:val="center"/>
      </w:pPr>
    </w:p>
    <w:p w14:paraId="4D126B83" w14:textId="77777777" w:rsidR="00EE6FA5" w:rsidRDefault="00EE6FA5" w:rsidP="00684253">
      <w:pPr>
        <w:spacing w:before="99"/>
        <w:ind w:left="2940" w:right="2756"/>
        <w:jc w:val="center"/>
      </w:pPr>
    </w:p>
    <w:p w14:paraId="38B54A3D" w14:textId="77777777" w:rsidR="00EE6FA5" w:rsidRDefault="00EE6FA5" w:rsidP="00684253">
      <w:pPr>
        <w:spacing w:before="99"/>
        <w:ind w:left="2940" w:right="2756"/>
        <w:jc w:val="center"/>
      </w:pPr>
    </w:p>
    <w:p w14:paraId="488C3F1F" w14:textId="77777777" w:rsidR="00EE6FA5" w:rsidRDefault="00EE6FA5" w:rsidP="00684253">
      <w:pPr>
        <w:spacing w:before="99"/>
        <w:ind w:left="2940" w:right="2756"/>
        <w:jc w:val="center"/>
      </w:pPr>
    </w:p>
    <w:p w14:paraId="0BD20684" w14:textId="01F8025A" w:rsidR="00EE6FA5" w:rsidRDefault="00EE6FA5" w:rsidP="00684253">
      <w:pPr>
        <w:spacing w:before="99"/>
        <w:ind w:left="2940" w:right="2756"/>
        <w:jc w:val="center"/>
      </w:pPr>
      <w:r>
        <w:lastRenderedPageBreak/>
        <w:t>ANEXO A</w:t>
      </w:r>
    </w:p>
    <w:p w14:paraId="5BF08972" w14:textId="77777777" w:rsidR="00EE6FA5" w:rsidRDefault="00EE6FA5" w:rsidP="00EE6FA5">
      <w:pPr>
        <w:spacing w:before="99"/>
        <w:ind w:left="993" w:right="755"/>
        <w:jc w:val="both"/>
      </w:pPr>
    </w:p>
    <w:p w14:paraId="711F64F8" w14:textId="59ACF99B" w:rsidR="00EE6FA5" w:rsidRDefault="00EE6FA5" w:rsidP="00EE6FA5">
      <w:pPr>
        <w:spacing w:before="99"/>
        <w:ind w:left="993" w:right="755"/>
        <w:jc w:val="both"/>
      </w:pPr>
      <w:r>
        <w:t>RELAÇÃO DOS FORNECEDORES REGISTRADOS EM CADASTRO RESERVA PARA O FORNECIMENTO DOS PRODUTOS REGISTRADOS EM ATA, NA IMPOSSIBILIDADE DE FORNECIMENTO PELO DETENTOR DA ATA:</w:t>
      </w:r>
    </w:p>
    <w:p w14:paraId="5C717CDF" w14:textId="35D5C7F6" w:rsidR="00EE6FA5" w:rsidRDefault="00EE6FA5" w:rsidP="00EE6FA5">
      <w:pPr>
        <w:spacing w:before="99"/>
        <w:ind w:left="993" w:right="755"/>
        <w:jc w:val="both"/>
      </w:pPr>
      <w:r>
        <w:t xml:space="preserve">EMPRESA: ___________ </w:t>
      </w:r>
    </w:p>
    <w:p w14:paraId="79E78BC9" w14:textId="08D05DBE" w:rsidR="00EE6FA5" w:rsidRDefault="00EE6FA5" w:rsidP="00EE6FA5">
      <w:pPr>
        <w:spacing w:before="99"/>
        <w:ind w:left="993" w:right="755"/>
        <w:jc w:val="both"/>
      </w:pPr>
      <w:r>
        <w:t>CNPJ Nº _____________</w:t>
      </w:r>
    </w:p>
    <w:sectPr w:rsidR="00EE6FA5" w:rsidSect="003612B8">
      <w:headerReference w:type="default" r:id="rId19"/>
      <w:footerReference w:type="default" r:id="rId20"/>
      <w:pgSz w:w="12240" w:h="15840"/>
      <w:pgMar w:top="2160" w:right="540" w:bottom="851" w:left="880" w:header="993" w:footer="3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3D974" w14:textId="77777777" w:rsidR="00963F52" w:rsidRDefault="00963F52">
      <w:r>
        <w:separator/>
      </w:r>
    </w:p>
  </w:endnote>
  <w:endnote w:type="continuationSeparator" w:id="0">
    <w:p w14:paraId="1129822A" w14:textId="77777777" w:rsidR="00963F52" w:rsidRDefault="0096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ansSerif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39770" w14:textId="65D9FC96" w:rsidR="00451236" w:rsidRPr="003268F4" w:rsidRDefault="00451236" w:rsidP="00451236">
    <w:pPr>
      <w:tabs>
        <w:tab w:val="center" w:pos="5410"/>
        <w:tab w:val="left" w:pos="9328"/>
      </w:tabs>
      <w:rPr>
        <w:sz w:val="16"/>
        <w:szCs w:val="16"/>
      </w:rPr>
    </w:pPr>
    <w:r>
      <w:rPr>
        <w:sz w:val="16"/>
        <w:szCs w:val="16"/>
      </w:rPr>
      <w:tab/>
    </w:r>
    <w:r w:rsidRPr="003268F4">
      <w:rPr>
        <w:sz w:val="16"/>
        <w:szCs w:val="16"/>
      </w:rPr>
      <w:t>Av. Eulenir de Oliveira Lima, 71 - Bairro Durval Andrade</w:t>
    </w:r>
    <w:r>
      <w:rPr>
        <w:sz w:val="16"/>
        <w:szCs w:val="16"/>
      </w:rPr>
      <w:t xml:space="preserve"> Filho     </w:t>
    </w:r>
    <w:r>
      <w:rPr>
        <w:sz w:val="16"/>
        <w:szCs w:val="16"/>
      </w:rPr>
      <w:tab/>
    </w:r>
  </w:p>
  <w:p w14:paraId="17F593DC" w14:textId="77777777" w:rsidR="00451236" w:rsidRPr="003268F4" w:rsidRDefault="00451236" w:rsidP="00451236">
    <w:pPr>
      <w:jc w:val="center"/>
      <w:rPr>
        <w:sz w:val="16"/>
        <w:szCs w:val="16"/>
      </w:rPr>
    </w:pPr>
    <w:r w:rsidRPr="003268F4">
      <w:rPr>
        <w:sz w:val="16"/>
        <w:szCs w:val="16"/>
      </w:rPr>
      <w:t>Nova Andradina/MS - Fone/Fax: (67) 3441-5050  |   www.funsau-na.com.br</w:t>
    </w:r>
  </w:p>
  <w:p w14:paraId="194536FE" w14:textId="77777777" w:rsidR="00451236" w:rsidRDefault="0045123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907E9" w14:textId="77777777" w:rsidR="0063137B" w:rsidRPr="003268F4" w:rsidRDefault="0063137B" w:rsidP="00451236">
    <w:pPr>
      <w:tabs>
        <w:tab w:val="center" w:pos="5410"/>
        <w:tab w:val="left" w:pos="9328"/>
      </w:tabs>
      <w:rPr>
        <w:sz w:val="16"/>
        <w:szCs w:val="16"/>
      </w:rPr>
    </w:pPr>
    <w:r>
      <w:rPr>
        <w:sz w:val="16"/>
        <w:szCs w:val="16"/>
      </w:rPr>
      <w:tab/>
    </w:r>
    <w:r w:rsidRPr="003268F4">
      <w:rPr>
        <w:sz w:val="16"/>
        <w:szCs w:val="16"/>
      </w:rPr>
      <w:t xml:space="preserve">Av. </w:t>
    </w:r>
    <w:r w:rsidRPr="003268F4">
      <w:rPr>
        <w:sz w:val="16"/>
        <w:szCs w:val="16"/>
      </w:rPr>
      <w:t>Eulenir de Oliveira Lima, 71 - Bairro Durval Andrade</w:t>
    </w:r>
    <w:r>
      <w:rPr>
        <w:sz w:val="16"/>
        <w:szCs w:val="16"/>
      </w:rPr>
      <w:t xml:space="preserve"> Filho     </w:t>
    </w:r>
    <w:r>
      <w:rPr>
        <w:sz w:val="16"/>
        <w:szCs w:val="16"/>
      </w:rPr>
      <w:tab/>
    </w:r>
  </w:p>
  <w:p w14:paraId="0F115B53" w14:textId="39FDB4C9" w:rsidR="0063137B" w:rsidRPr="003268F4" w:rsidRDefault="0063137B" w:rsidP="0063137B">
    <w:pPr>
      <w:tabs>
        <w:tab w:val="left" w:pos="1905"/>
        <w:tab w:val="center" w:pos="5410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3268F4">
      <w:rPr>
        <w:sz w:val="16"/>
        <w:szCs w:val="16"/>
      </w:rPr>
      <w:t>Nova Andradina/MS - Fone/Fax: (67) 3441-5050  |   www.funsau-na.com.br</w:t>
    </w:r>
  </w:p>
  <w:p w14:paraId="27E94549" w14:textId="77777777" w:rsidR="0063137B" w:rsidRDefault="0063137B">
    <w:pPr>
      <w:pStyle w:val="Rodap"/>
    </w:pPr>
  </w:p>
  <w:p w14:paraId="3B722C17" w14:textId="5F3C0801" w:rsidR="00325D79" w:rsidRDefault="00325D79">
    <w:pPr>
      <w:pStyle w:val="Corpodetex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D212" w14:textId="77777777" w:rsidR="0063137B" w:rsidRPr="003268F4" w:rsidRDefault="0063137B" w:rsidP="00451236">
    <w:pPr>
      <w:tabs>
        <w:tab w:val="center" w:pos="5410"/>
        <w:tab w:val="left" w:pos="9328"/>
      </w:tabs>
      <w:rPr>
        <w:sz w:val="16"/>
        <w:szCs w:val="16"/>
      </w:rPr>
    </w:pPr>
    <w:r>
      <w:rPr>
        <w:sz w:val="16"/>
        <w:szCs w:val="16"/>
      </w:rPr>
      <w:tab/>
    </w:r>
    <w:r w:rsidRPr="003268F4">
      <w:rPr>
        <w:sz w:val="16"/>
        <w:szCs w:val="16"/>
      </w:rPr>
      <w:t xml:space="preserve">Av. </w:t>
    </w:r>
    <w:r w:rsidRPr="003268F4">
      <w:rPr>
        <w:sz w:val="16"/>
        <w:szCs w:val="16"/>
      </w:rPr>
      <w:t>Eulenir de Oliveira Lima, 71 - Bairro Durval Andrade</w:t>
    </w:r>
    <w:r>
      <w:rPr>
        <w:sz w:val="16"/>
        <w:szCs w:val="16"/>
      </w:rPr>
      <w:t xml:space="preserve"> Filho     </w:t>
    </w:r>
    <w:r>
      <w:rPr>
        <w:sz w:val="16"/>
        <w:szCs w:val="16"/>
      </w:rPr>
      <w:tab/>
    </w:r>
  </w:p>
  <w:p w14:paraId="3F88C6B8" w14:textId="77777777" w:rsidR="0063137B" w:rsidRPr="003268F4" w:rsidRDefault="0063137B" w:rsidP="00451236">
    <w:pPr>
      <w:jc w:val="center"/>
      <w:rPr>
        <w:sz w:val="16"/>
        <w:szCs w:val="16"/>
      </w:rPr>
    </w:pPr>
    <w:r w:rsidRPr="003268F4">
      <w:rPr>
        <w:sz w:val="16"/>
        <w:szCs w:val="16"/>
      </w:rPr>
      <w:t>Nova Andradina/MS - Fone/Fax: (67) 3441-5050  |   www.funsau-na.com.br</w:t>
    </w:r>
  </w:p>
  <w:p w14:paraId="7D3C53F0" w14:textId="77777777" w:rsidR="0063137B" w:rsidRDefault="0063137B">
    <w:pPr>
      <w:pStyle w:val="Rodap"/>
    </w:pPr>
  </w:p>
  <w:p w14:paraId="5F505827" w14:textId="1C144916" w:rsidR="00325D79" w:rsidRDefault="00325D79">
    <w:pPr>
      <w:pStyle w:val="Corpodetexto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44E31" w14:textId="77777777" w:rsidR="0063137B" w:rsidRPr="003268F4" w:rsidRDefault="0063137B" w:rsidP="00451236">
    <w:pPr>
      <w:tabs>
        <w:tab w:val="center" w:pos="5410"/>
        <w:tab w:val="left" w:pos="9328"/>
      </w:tabs>
      <w:rPr>
        <w:sz w:val="16"/>
        <w:szCs w:val="16"/>
      </w:rPr>
    </w:pPr>
    <w:r>
      <w:rPr>
        <w:sz w:val="16"/>
        <w:szCs w:val="16"/>
      </w:rPr>
      <w:tab/>
    </w:r>
    <w:r w:rsidRPr="003268F4">
      <w:rPr>
        <w:sz w:val="16"/>
        <w:szCs w:val="16"/>
      </w:rPr>
      <w:t xml:space="preserve">Av. </w:t>
    </w:r>
    <w:r w:rsidRPr="003268F4">
      <w:rPr>
        <w:sz w:val="16"/>
        <w:szCs w:val="16"/>
      </w:rPr>
      <w:t>Eulenir de Oliveira Lima, 71 - Bairro Durval Andrade</w:t>
    </w:r>
    <w:r>
      <w:rPr>
        <w:sz w:val="16"/>
        <w:szCs w:val="16"/>
      </w:rPr>
      <w:t xml:space="preserve"> Filho     </w:t>
    </w:r>
    <w:r>
      <w:rPr>
        <w:sz w:val="16"/>
        <w:szCs w:val="16"/>
      </w:rPr>
      <w:tab/>
    </w:r>
  </w:p>
  <w:p w14:paraId="57F8B01A" w14:textId="77777777" w:rsidR="0063137B" w:rsidRPr="003268F4" w:rsidRDefault="0063137B" w:rsidP="00451236">
    <w:pPr>
      <w:jc w:val="center"/>
      <w:rPr>
        <w:sz w:val="16"/>
        <w:szCs w:val="16"/>
      </w:rPr>
    </w:pPr>
    <w:r w:rsidRPr="003268F4">
      <w:rPr>
        <w:sz w:val="16"/>
        <w:szCs w:val="16"/>
      </w:rPr>
      <w:t>Nova Andradina/MS - Fone/Fax: (67) 3441-5050  |   www.funsau-na.com.br</w:t>
    </w:r>
  </w:p>
  <w:p w14:paraId="7A88AA7C" w14:textId="77777777" w:rsidR="0063137B" w:rsidRDefault="0063137B">
    <w:pPr>
      <w:pStyle w:val="Rodap"/>
    </w:pPr>
  </w:p>
  <w:p w14:paraId="58783C6C" w14:textId="5DDD335A" w:rsidR="00325D79" w:rsidRDefault="00325D79">
    <w:pPr>
      <w:pStyle w:val="Corpodetexto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0D155" w14:textId="77777777" w:rsidR="0063137B" w:rsidRPr="003268F4" w:rsidRDefault="0063137B" w:rsidP="00451236">
    <w:pPr>
      <w:tabs>
        <w:tab w:val="center" w:pos="5410"/>
        <w:tab w:val="left" w:pos="9328"/>
      </w:tabs>
      <w:rPr>
        <w:sz w:val="16"/>
        <w:szCs w:val="16"/>
      </w:rPr>
    </w:pPr>
    <w:r>
      <w:rPr>
        <w:sz w:val="16"/>
        <w:szCs w:val="16"/>
      </w:rPr>
      <w:tab/>
    </w:r>
    <w:r w:rsidRPr="003268F4">
      <w:rPr>
        <w:sz w:val="16"/>
        <w:szCs w:val="16"/>
      </w:rPr>
      <w:t xml:space="preserve">Av. </w:t>
    </w:r>
    <w:r w:rsidRPr="003268F4">
      <w:rPr>
        <w:sz w:val="16"/>
        <w:szCs w:val="16"/>
      </w:rPr>
      <w:t>Eulenir de Oliveira Lima, 71 - Bairro Durval Andrade</w:t>
    </w:r>
    <w:r>
      <w:rPr>
        <w:sz w:val="16"/>
        <w:szCs w:val="16"/>
      </w:rPr>
      <w:t xml:space="preserve"> Filho     </w:t>
    </w:r>
    <w:r>
      <w:rPr>
        <w:sz w:val="16"/>
        <w:szCs w:val="16"/>
      </w:rPr>
      <w:tab/>
    </w:r>
  </w:p>
  <w:p w14:paraId="382B7781" w14:textId="74C86286" w:rsidR="0063137B" w:rsidRPr="003268F4" w:rsidRDefault="0063137B" w:rsidP="00451236">
    <w:pPr>
      <w:jc w:val="center"/>
      <w:rPr>
        <w:sz w:val="16"/>
        <w:szCs w:val="16"/>
      </w:rPr>
    </w:pPr>
    <w:r w:rsidRPr="003268F4">
      <w:rPr>
        <w:sz w:val="16"/>
        <w:szCs w:val="16"/>
      </w:rPr>
      <w:t>Nova Andradina/MS - Fone: (67) 3441-5050  |   www.funsau-na.</w:t>
    </w:r>
    <w:r w:rsidR="00BA07B2">
      <w:rPr>
        <w:sz w:val="16"/>
        <w:szCs w:val="16"/>
      </w:rPr>
      <w:t>ms.gov</w:t>
    </w:r>
    <w:r w:rsidRPr="003268F4">
      <w:rPr>
        <w:sz w:val="16"/>
        <w:szCs w:val="16"/>
      </w:rPr>
      <w:t>.br</w:t>
    </w:r>
  </w:p>
  <w:p w14:paraId="76947098" w14:textId="77777777" w:rsidR="0063137B" w:rsidRDefault="0063137B">
    <w:pPr>
      <w:pStyle w:val="Rodap"/>
    </w:pPr>
  </w:p>
  <w:p w14:paraId="3BD0B008" w14:textId="7D676BA3" w:rsidR="00325D79" w:rsidRDefault="00325D79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6EA59" w14:textId="77777777" w:rsidR="00963F52" w:rsidRDefault="00963F52">
      <w:r>
        <w:separator/>
      </w:r>
    </w:p>
  </w:footnote>
  <w:footnote w:type="continuationSeparator" w:id="0">
    <w:p w14:paraId="7DD48B95" w14:textId="77777777" w:rsidR="00963F52" w:rsidRDefault="00963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C85B7" w14:textId="0EA531FF" w:rsidR="00451236" w:rsidRDefault="00451236" w:rsidP="00451236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483394048" behindDoc="0" locked="0" layoutInCell="1" allowOverlap="1" wp14:anchorId="33B339C1" wp14:editId="137FD02D">
              <wp:simplePos x="0" y="0"/>
              <wp:positionH relativeFrom="column">
                <wp:posOffset>1279999</wp:posOffset>
              </wp:positionH>
              <wp:positionV relativeFrom="paragraph">
                <wp:posOffset>-61415</wp:posOffset>
              </wp:positionV>
              <wp:extent cx="5142031" cy="866140"/>
              <wp:effectExtent l="0" t="0" r="1905" b="0"/>
              <wp:wrapNone/>
              <wp:docPr id="8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42031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A20638" w14:textId="77777777" w:rsidR="00451236" w:rsidRPr="004D5480" w:rsidRDefault="00451236" w:rsidP="00451236">
                          <w:pPr>
                            <w:spacing w:line="192" w:lineRule="auto"/>
                            <w:jc w:val="center"/>
                          </w:pPr>
                          <w:r w:rsidRPr="004D5480">
                            <w:t>FUNDAÇÃO SERVIÇOS DE SAÚDE DE NOVA ANDRADINA – FUNSAU-NA</w:t>
                          </w:r>
                        </w:p>
                        <w:p w14:paraId="6BD5509B" w14:textId="77777777" w:rsidR="00451236" w:rsidRPr="004D5480" w:rsidRDefault="00451236" w:rsidP="00451236">
                          <w:pPr>
                            <w:spacing w:line="192" w:lineRule="auto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480">
                            <w:rPr>
                              <w:sz w:val="20"/>
                              <w:szCs w:val="20"/>
                            </w:rPr>
                            <w:t>HOSPITAL REGIONAL DE NOVA ANDRADINA</w:t>
                          </w:r>
                        </w:p>
                        <w:p w14:paraId="71824856" w14:textId="77777777" w:rsidR="00451236" w:rsidRPr="004D5480" w:rsidRDefault="00451236" w:rsidP="00451236">
                          <w:pPr>
                            <w:spacing w:line="192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480">
                            <w:rPr>
                              <w:sz w:val="18"/>
                              <w:szCs w:val="18"/>
                            </w:rPr>
                            <w:t>Dr . FRANCISCO DANTAS MANIÇOBA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B339C1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7" type="#_x0000_t202" style="position:absolute;margin-left:100.8pt;margin-top:-4.85pt;width:404.9pt;height:68.2pt;z-index:48339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eEa9AEAAMoDAAAOAAAAZHJzL2Uyb0RvYy54bWysU9tu2zAMfR+wfxD0vjjO0qwz4hRdigwD&#10;ugvQ7gNkWbaFyaJGKbGzrx8lp2nQvg3TgyCK1CHPIbW+GXvDDgq9BlvyfDbnTFkJtbZtyX8+7t5d&#10;c+aDsLUwYFXJj8rzm83bN+vBFWoBHZhaISMQ64vBlbwLwRVZ5mWneuFn4JQlZwPYi0AmtlmNYiD0&#10;3mSL+XyVDYC1Q5DKe7q9m5x8k/CbRsnwvWm8CsyUnGoLace0V3HPNmtRtChcp+WpDPEPVfRCW0p6&#10;hroTQbA96ldQvZYIHpowk9Bn0DRaqsSB2OTzF2weOuFU4kLieHeWyf8/WPnt8OB+IAvjJxipgYmE&#10;d/cgf3lmYdsJ26pbRBg6JWpKnEfJssH54vQ0Su0LH0Gq4SvU1GSxD5CAxgb7qArxZIRODTieRVdj&#10;YJIur/LlYv4+50yS73q1ypepK5konl479OGzgp7FQ8mRmprQxeHeh1iNKJ5CYjIPRtc7bUwysK22&#10;BtlB0ADs0koEXoQZG4MtxGcTYrxJNCOziWMYq5GckW4F9ZEII0wDRR+ADh3gH84GGqaS+997gYoz&#10;88WSaB/zJbFiIRnLqw8LMvDSU116hJUEVfLA2XTchmli9w5121GmqU0WbknoRicNnqs61U0Dk6Q5&#10;DXecyEs7RT1/wc1fAAAA//8DAFBLAwQUAAYACAAAACEAr1Doi98AAAALAQAADwAAAGRycy9kb3du&#10;cmV2LnhtbEyPy26DMBBF95X6D9ZE6qZKDCiFhmKitlKrbvP4gAFPAAWPEXYC+fs6q3Y3ozm6c26x&#10;nU0vrjS6zrKCeBWBIK6t7rhRcDx8LV9BOI+ssbdMCm7kYFs+PhSYazvxjq5734gQwi5HBa33Qy6l&#10;q1sy6FZ2IA63kx0N+rCOjdQjTiHc9DKJolQa7Dh8aHGgz5bq8/5iFJx+pueXzVR9+2O2W6cf2GWV&#10;vSn1tJjf30B4mv0fDHf9oA5lcKrshbUTvYIkitOAKlhuMhB3IIrjNYgqTEmagSwL+b9D+QsAAP//&#10;AwBQSwECLQAUAAYACAAAACEAtoM4kv4AAADhAQAAEwAAAAAAAAAAAAAAAAAAAAAAW0NvbnRlbnRf&#10;VHlwZXNdLnhtbFBLAQItABQABgAIAAAAIQA4/SH/1gAAAJQBAAALAAAAAAAAAAAAAAAAAC8BAABf&#10;cmVscy8ucmVsc1BLAQItABQABgAIAAAAIQDDIeEa9AEAAMoDAAAOAAAAAAAAAAAAAAAAAC4CAABk&#10;cnMvZTJvRG9jLnhtbFBLAQItABQABgAIAAAAIQCvUOiL3wAAAAsBAAAPAAAAAAAAAAAAAAAAAE4E&#10;AABkcnMvZG93bnJldi54bWxQSwUGAAAAAAQABADzAAAAWgUAAAAA&#10;" stroked="f">
              <v:textbox>
                <w:txbxContent>
                  <w:p w14:paraId="1DA20638" w14:textId="77777777" w:rsidR="00451236" w:rsidRPr="004D5480" w:rsidRDefault="00451236" w:rsidP="00451236">
                    <w:pPr>
                      <w:spacing w:line="192" w:lineRule="auto"/>
                      <w:jc w:val="center"/>
                    </w:pPr>
                    <w:r w:rsidRPr="004D5480">
                      <w:t>FUNDAÇÃO SERVIÇOS DE SAÚDE DE NOVA ANDRADINA – FUNSAU-NA</w:t>
                    </w:r>
                  </w:p>
                  <w:p w14:paraId="6BD5509B" w14:textId="77777777" w:rsidR="00451236" w:rsidRPr="004D5480" w:rsidRDefault="00451236" w:rsidP="00451236">
                    <w:pPr>
                      <w:spacing w:line="192" w:lineRule="auto"/>
                      <w:jc w:val="center"/>
                      <w:rPr>
                        <w:sz w:val="20"/>
                        <w:szCs w:val="20"/>
                      </w:rPr>
                    </w:pPr>
                    <w:r w:rsidRPr="004D5480">
                      <w:rPr>
                        <w:sz w:val="20"/>
                        <w:szCs w:val="20"/>
                      </w:rPr>
                      <w:t>HOSPITAL REGIONAL DE NOVA ANDRADINA</w:t>
                    </w:r>
                  </w:p>
                  <w:p w14:paraId="71824856" w14:textId="77777777" w:rsidR="00451236" w:rsidRPr="004D5480" w:rsidRDefault="00451236" w:rsidP="00451236">
                    <w:pPr>
                      <w:spacing w:line="192" w:lineRule="auto"/>
                      <w:jc w:val="center"/>
                      <w:rPr>
                        <w:sz w:val="18"/>
                        <w:szCs w:val="18"/>
                      </w:rPr>
                    </w:pPr>
                    <w:r w:rsidRPr="004D5480">
                      <w:rPr>
                        <w:sz w:val="18"/>
                        <w:szCs w:val="18"/>
                      </w:rPr>
                      <w:t>Dr . FRANCISCO DANTAS MANIÇOBA</w:t>
                    </w:r>
                  </w:p>
                </w:txbxContent>
              </v:textbox>
            </v:shape>
          </w:pict>
        </mc:Fallback>
      </mc:AlternateContent>
    </w:r>
    <w:r w:rsidRPr="00392D06">
      <w:rPr>
        <w:noProof/>
        <w:lang w:eastAsia="pt-BR"/>
      </w:rPr>
      <w:drawing>
        <wp:inline distT="0" distB="0" distL="0" distR="0" wp14:anchorId="7DBB831E" wp14:editId="3D590024">
          <wp:extent cx="1262380" cy="839470"/>
          <wp:effectExtent l="0" t="0" r="0" b="0"/>
          <wp:docPr id="7" name="Imagem 7" descr="Logo FUNS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Logo FUNSA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839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  <w:p w14:paraId="53E165E8" w14:textId="5FEC7DDB" w:rsidR="00451236" w:rsidRDefault="00451236">
    <w:pPr>
      <w:pStyle w:val="Cabealho"/>
    </w:pPr>
  </w:p>
  <w:p w14:paraId="6603C6EA" w14:textId="77777777" w:rsidR="00451236" w:rsidRDefault="0045123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DB185" w14:textId="77777777" w:rsidR="0063137B" w:rsidRDefault="0063137B" w:rsidP="00451236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483396096" behindDoc="0" locked="0" layoutInCell="1" allowOverlap="1" wp14:anchorId="2F201096" wp14:editId="7C291917">
              <wp:simplePos x="0" y="0"/>
              <wp:positionH relativeFrom="column">
                <wp:posOffset>1279999</wp:posOffset>
              </wp:positionH>
              <wp:positionV relativeFrom="paragraph">
                <wp:posOffset>-61415</wp:posOffset>
              </wp:positionV>
              <wp:extent cx="5142031" cy="866140"/>
              <wp:effectExtent l="0" t="0" r="1905" b="0"/>
              <wp:wrapNone/>
              <wp:docPr id="1100994549" name="Caixa de Texto 11009945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42031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3529DD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</w:pPr>
                          <w:r w:rsidRPr="004D5480">
                            <w:t xml:space="preserve">FUNDAÇÃO </w:t>
                          </w:r>
                          <w:r w:rsidRPr="004D5480">
                            <w:t>SERVIÇOS DE SAÚDE DE NOVA ANDRADINA – FUNSAU-NA</w:t>
                          </w:r>
                        </w:p>
                        <w:p w14:paraId="4B93A980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480">
                            <w:rPr>
                              <w:sz w:val="20"/>
                              <w:szCs w:val="20"/>
                            </w:rPr>
                            <w:t>HOSPITAL REGIONAL DE NOVA ANDRADINA</w:t>
                          </w:r>
                        </w:p>
                        <w:p w14:paraId="7ADA5F66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480">
                            <w:rPr>
                              <w:sz w:val="18"/>
                              <w:szCs w:val="18"/>
                            </w:rPr>
                            <w:t>Dr . FRANCISCO DANTAS MANIÇOBA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201096" id="_x0000_t202" coordsize="21600,21600" o:spt="202" path="m,l,21600r21600,l21600,xe">
              <v:stroke joinstyle="miter"/>
              <v:path gradientshapeok="t" o:connecttype="rect"/>
            </v:shapetype>
            <v:shape id="Caixa de Texto 1100994549" o:spid="_x0000_s1028" type="#_x0000_t202" style="position:absolute;margin-left:100.8pt;margin-top:-4.85pt;width:404.9pt;height:68.2pt;z-index:48339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er09gEAANEDAAAOAAAAZHJzL2Uyb0RvYy54bWysU9tu2zAMfR+wfxD0vjjO0qwz4hRdigwD&#10;ugvQ7gNkWbaFyaJGKbGzrx8lp2nQvg3TgyCK1CHPIbW+GXvDDgq9BlvyfDbnTFkJtbZtyX8+7t5d&#10;c+aDsLUwYFXJj8rzm83bN+vBFWoBHZhaISMQ64vBlbwLwRVZ5mWneuFn4JQlZwPYi0AmtlmNYiD0&#10;3mSL+XyVDYC1Q5DKe7q9m5x8k/CbRsnwvWm8CsyUnGoLace0V3HPNmtRtChcp+WpDPEPVfRCW0p6&#10;hroTQbA96ldQvZYIHpowk9Bn0DRaqsSB2OTzF2weOuFU4kLieHeWyf8/WPnt8OB+IAvjJxipgYmE&#10;d/cgf3lmYdsJ26pbRBg6JWpKnEfJssH54vQ0Su0LH0Gq4SvU1GSxD5CAxgb7qArxZIRODTieRVdj&#10;YJIur/LlYv4+50yS73q1ypepK5konl479OGzgp7FQ8mRmprQxeHeh1iNKJ5CYjIPRtc7bUwysK22&#10;BtlB0ADs0koEXoQZG4MtxGcTYrxJNCOziWMYq5Hp+qRBZF1BfSTeCNNc0T+gQwf4h7OBZqrk/vde&#10;oOLMfLGk3cd8SeRYSMby6sOCDLz0VJceYSVBlTxwNh23YRrcvUPddpRp6paFW9K70UmK56pO5dPc&#10;JIVOMx4H89JOUc8/cfMXAAD//wMAUEsDBBQABgAIAAAAIQCvUOiL3wAAAAsBAAAPAAAAZHJzL2Rv&#10;d25yZXYueG1sTI/LboMwEEX3lfoP1kTqpkoMKIWGYqK2Uqtu8/iAAU8ABY8RdgL5+zqrdjejObpz&#10;brGdTS+uNLrOsoJ4FYEgrq3uuFFwPHwtX0E4j6yxt0wKbuRgWz4+FJhrO/GOrnvfiBDCLkcFrfdD&#10;LqWrWzLoVnYgDreTHQ36sI6N1CNOIdz0MomiVBrsOHxocaDPlurz/mIUnH6m55fNVH37Y7Zbpx/Y&#10;ZZW9KfW0mN/fQHia/R8Md/2gDmVwquyFtRO9giSK04AqWG4yEHcgiuM1iCpMSZqBLAv5v0P5CwAA&#10;//8DAFBLAQItABQABgAIAAAAIQC2gziS/gAAAOEBAAATAAAAAAAAAAAAAAAAAAAAAABbQ29udGVu&#10;dF9UeXBlc10ueG1sUEsBAi0AFAAGAAgAAAAhADj9If/WAAAAlAEAAAsAAAAAAAAAAAAAAAAALwEA&#10;AF9yZWxzLy5yZWxzUEsBAi0AFAAGAAgAAAAhACzV6vT2AQAA0QMAAA4AAAAAAAAAAAAAAAAALgIA&#10;AGRycy9lMm9Eb2MueG1sUEsBAi0AFAAGAAgAAAAhAK9Q6IvfAAAACwEAAA8AAAAAAAAAAAAAAAAA&#10;UAQAAGRycy9kb3ducmV2LnhtbFBLBQYAAAAABAAEAPMAAABcBQAAAAA=&#10;" stroked="f">
              <v:textbox>
                <w:txbxContent>
                  <w:p w14:paraId="0D3529DD" w14:textId="77777777" w:rsidR="0063137B" w:rsidRPr="004D5480" w:rsidRDefault="0063137B" w:rsidP="00451236">
                    <w:pPr>
                      <w:spacing w:line="192" w:lineRule="auto"/>
                      <w:jc w:val="center"/>
                    </w:pPr>
                    <w:r w:rsidRPr="004D5480">
                      <w:t xml:space="preserve">FUNDAÇÃO </w:t>
                    </w:r>
                    <w:r w:rsidRPr="004D5480">
                      <w:t>SERVIÇOS DE SAÚDE DE NOVA ANDRADINA – FUNSAU-NA</w:t>
                    </w:r>
                  </w:p>
                  <w:p w14:paraId="4B93A980" w14:textId="77777777" w:rsidR="0063137B" w:rsidRPr="004D5480" w:rsidRDefault="0063137B" w:rsidP="00451236">
                    <w:pPr>
                      <w:spacing w:line="192" w:lineRule="auto"/>
                      <w:jc w:val="center"/>
                      <w:rPr>
                        <w:sz w:val="20"/>
                        <w:szCs w:val="20"/>
                      </w:rPr>
                    </w:pPr>
                    <w:r w:rsidRPr="004D5480">
                      <w:rPr>
                        <w:sz w:val="20"/>
                        <w:szCs w:val="20"/>
                      </w:rPr>
                      <w:t>HOSPITAL REGIONAL DE NOVA ANDRADINA</w:t>
                    </w:r>
                  </w:p>
                  <w:p w14:paraId="7ADA5F66" w14:textId="77777777" w:rsidR="0063137B" w:rsidRPr="004D5480" w:rsidRDefault="0063137B" w:rsidP="00451236">
                    <w:pPr>
                      <w:spacing w:line="192" w:lineRule="auto"/>
                      <w:jc w:val="center"/>
                      <w:rPr>
                        <w:sz w:val="18"/>
                        <w:szCs w:val="18"/>
                      </w:rPr>
                    </w:pPr>
                    <w:r w:rsidRPr="004D5480">
                      <w:rPr>
                        <w:sz w:val="18"/>
                        <w:szCs w:val="18"/>
                      </w:rPr>
                      <w:t>Dr . FRANCISCO DANTAS MANIÇOBA</w:t>
                    </w:r>
                  </w:p>
                </w:txbxContent>
              </v:textbox>
            </v:shape>
          </w:pict>
        </mc:Fallback>
      </mc:AlternateContent>
    </w:r>
    <w:r w:rsidRPr="00392D06">
      <w:rPr>
        <w:noProof/>
        <w:lang w:eastAsia="pt-BR"/>
      </w:rPr>
      <w:drawing>
        <wp:inline distT="0" distB="0" distL="0" distR="0" wp14:anchorId="4FB475F3" wp14:editId="591DC903">
          <wp:extent cx="1262380" cy="839470"/>
          <wp:effectExtent l="0" t="0" r="0" b="0"/>
          <wp:docPr id="733675782" name="Imagem 733675782" descr="Logo FUNS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Logo FUNSA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839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  <w:p w14:paraId="2340EFF4" w14:textId="29E1531D" w:rsidR="00325D79" w:rsidRPr="00CF7D37" w:rsidRDefault="00325D79" w:rsidP="00CF7D3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9DEEC" w14:textId="77777777" w:rsidR="0063137B" w:rsidRDefault="0063137B" w:rsidP="00451236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483398144" behindDoc="0" locked="0" layoutInCell="1" allowOverlap="1" wp14:anchorId="6E49C49F" wp14:editId="1F08ED24">
              <wp:simplePos x="0" y="0"/>
              <wp:positionH relativeFrom="column">
                <wp:posOffset>1279999</wp:posOffset>
              </wp:positionH>
              <wp:positionV relativeFrom="paragraph">
                <wp:posOffset>-61415</wp:posOffset>
              </wp:positionV>
              <wp:extent cx="5142031" cy="866140"/>
              <wp:effectExtent l="0" t="0" r="1905" b="0"/>
              <wp:wrapNone/>
              <wp:docPr id="1246050849" name="Caixa de Texto 12460508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42031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3AF06F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</w:pPr>
                          <w:r w:rsidRPr="004D5480">
                            <w:t xml:space="preserve">FUNDAÇÃO </w:t>
                          </w:r>
                          <w:r w:rsidRPr="004D5480">
                            <w:t>SERVIÇOS DE SAÚDE DE NOVA ANDRADINA – FUNSAU-NA</w:t>
                          </w:r>
                        </w:p>
                        <w:p w14:paraId="7A267B75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480">
                            <w:rPr>
                              <w:sz w:val="20"/>
                              <w:szCs w:val="20"/>
                            </w:rPr>
                            <w:t>HOSPITAL REGIONAL DE NOVA ANDRADINA</w:t>
                          </w:r>
                        </w:p>
                        <w:p w14:paraId="315B2CFE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480">
                            <w:rPr>
                              <w:sz w:val="18"/>
                              <w:szCs w:val="18"/>
                            </w:rPr>
                            <w:t>Dr . FRANCISCO DANTAS MANIÇOBA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49C49F" id="_x0000_t202" coordsize="21600,21600" o:spt="202" path="m,l,21600r21600,l21600,xe">
              <v:stroke joinstyle="miter"/>
              <v:path gradientshapeok="t" o:connecttype="rect"/>
            </v:shapetype>
            <v:shape id="Caixa de Texto 1246050849" o:spid="_x0000_s1029" type="#_x0000_t202" style="position:absolute;margin-left:100.8pt;margin-top:-4.85pt;width:404.9pt;height:68.2pt;z-index:4833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IQa+AEAANEDAAAOAAAAZHJzL2Uyb0RvYy54bWysU9tu2zAMfR+wfxD0vjjO0qwz4hRdigwD&#10;ugvQ7gNkWbaFyaJGKbGzrx8lp2nQvg3TgyCK1CHPIbW+GXvDDgq9BlvyfDbnTFkJtbZtyX8+7t5d&#10;c+aDsLUwYFXJj8rzm83bN+vBFWoBHZhaISMQ64vBlbwLwRVZ5mWneuFn4JQlZwPYi0AmtlmNYiD0&#10;3mSL+XyVDYC1Q5DKe7q9m5x8k/CbRsnwvWm8CsyUnGoLace0V3HPNmtRtChcp+WpDPEPVfRCW0p6&#10;hroTQbA96ldQvZYIHpowk9Bn0DRaqsSB2OTzF2weOuFU4kLieHeWyf8/WPnt8OB+IAvjJxipgYmE&#10;d/cgf3lmYdsJ26pbRBg6JWpKnEfJssH54vQ0Su0LH0Gq4SvU1GSxD5CAxgb7qArxZIRODTieRVdj&#10;YJIur/LlYv4+50yS73q1ypepK5konl479OGzgp7FQ8mRmprQxeHeh1iNKJ5CYjIPRtc7bUwysK22&#10;BtlB0ADs0koEXoQZG4MtxGcTYrxJNCOziWMYq5HpuuSLCBFZV1AfiTfCNFf0D+jQAf7hbKCZKrn/&#10;vReoODNfLGn3MV8SORaSsbz6sCADLz3VpUdYSVAlD5xNx22YBnfvULcdZZq6ZeGW9G50kuK5qlP5&#10;NDdJodOMx8G8tFPU80/c/AUAAP//AwBQSwMEFAAGAAgAAAAhAK9Q6IvfAAAACwEAAA8AAABkcnMv&#10;ZG93bnJldi54bWxMj8tugzAQRfeV+g/WROqmSgwohYZiorZSq27z+IABTwAFjxF2Avn7Oqt2N6M5&#10;unNusZ1NL640us6ygngVgSCure64UXA8fC1fQTiPrLG3TApu5GBbPj4UmGs78Y6ue9+IEMIuRwWt&#10;90MupatbMuhWdiAOt5MdDfqwjo3UI04h3PQyiaJUGuw4fGhxoM+W6vP+YhScfqbnl81Ufftjtlun&#10;H9hllb0p9bSY399AeJr9Hwx3/aAOZXCq7IW1E72CJIrTgCpYbjIQdyCK4zWIKkxJmoEsC/m/Q/kL&#10;AAD//wMAUEsBAi0AFAAGAAgAAAAhALaDOJL+AAAA4QEAABMAAAAAAAAAAAAAAAAAAAAAAFtDb250&#10;ZW50X1R5cGVzXS54bWxQSwECLQAUAAYACAAAACEAOP0h/9YAAACUAQAACwAAAAAAAAAAAAAAAAAv&#10;AQAAX3JlbHMvLnJlbHNQSwECLQAUAAYACAAAACEAjQCEGvgBAADRAwAADgAAAAAAAAAAAAAAAAAu&#10;AgAAZHJzL2Uyb0RvYy54bWxQSwECLQAUAAYACAAAACEAr1Doi98AAAALAQAADwAAAAAAAAAAAAAA&#10;AABSBAAAZHJzL2Rvd25yZXYueG1sUEsFBgAAAAAEAAQA8wAAAF4FAAAAAA==&#10;" stroked="f">
              <v:textbox>
                <w:txbxContent>
                  <w:p w14:paraId="123AF06F" w14:textId="77777777" w:rsidR="0063137B" w:rsidRPr="004D5480" w:rsidRDefault="0063137B" w:rsidP="00451236">
                    <w:pPr>
                      <w:spacing w:line="192" w:lineRule="auto"/>
                      <w:jc w:val="center"/>
                    </w:pPr>
                    <w:r w:rsidRPr="004D5480">
                      <w:t xml:space="preserve">FUNDAÇÃO </w:t>
                    </w:r>
                    <w:r w:rsidRPr="004D5480">
                      <w:t>SERVIÇOS DE SAÚDE DE NOVA ANDRADINA – FUNSAU-NA</w:t>
                    </w:r>
                  </w:p>
                  <w:p w14:paraId="7A267B75" w14:textId="77777777" w:rsidR="0063137B" w:rsidRPr="004D5480" w:rsidRDefault="0063137B" w:rsidP="00451236">
                    <w:pPr>
                      <w:spacing w:line="192" w:lineRule="auto"/>
                      <w:jc w:val="center"/>
                      <w:rPr>
                        <w:sz w:val="20"/>
                        <w:szCs w:val="20"/>
                      </w:rPr>
                    </w:pPr>
                    <w:r w:rsidRPr="004D5480">
                      <w:rPr>
                        <w:sz w:val="20"/>
                        <w:szCs w:val="20"/>
                      </w:rPr>
                      <w:t>HOSPITAL REGIONAL DE NOVA ANDRADINA</w:t>
                    </w:r>
                  </w:p>
                  <w:p w14:paraId="315B2CFE" w14:textId="77777777" w:rsidR="0063137B" w:rsidRPr="004D5480" w:rsidRDefault="0063137B" w:rsidP="00451236">
                    <w:pPr>
                      <w:spacing w:line="192" w:lineRule="auto"/>
                      <w:jc w:val="center"/>
                      <w:rPr>
                        <w:sz w:val="18"/>
                        <w:szCs w:val="18"/>
                      </w:rPr>
                    </w:pPr>
                    <w:r w:rsidRPr="004D5480">
                      <w:rPr>
                        <w:sz w:val="18"/>
                        <w:szCs w:val="18"/>
                      </w:rPr>
                      <w:t>Dr . FRANCISCO DANTAS MANIÇOBA</w:t>
                    </w:r>
                  </w:p>
                </w:txbxContent>
              </v:textbox>
            </v:shape>
          </w:pict>
        </mc:Fallback>
      </mc:AlternateContent>
    </w:r>
    <w:r w:rsidRPr="00392D06">
      <w:rPr>
        <w:noProof/>
        <w:lang w:eastAsia="pt-BR"/>
      </w:rPr>
      <w:drawing>
        <wp:inline distT="0" distB="0" distL="0" distR="0" wp14:anchorId="347E4EC7" wp14:editId="6CA0F3D1">
          <wp:extent cx="1262380" cy="839470"/>
          <wp:effectExtent l="0" t="0" r="0" b="0"/>
          <wp:docPr id="1290735364" name="Imagem 1290735364" descr="Logo FUNS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Logo FUNSA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839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  <w:p w14:paraId="230FDE61" w14:textId="2C92AE71" w:rsidR="00325D79" w:rsidRDefault="00325D79">
    <w:pPr>
      <w:pStyle w:val="Corpodetexto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9EAFF" w14:textId="77777777" w:rsidR="0063137B" w:rsidRDefault="0063137B" w:rsidP="00451236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483400192" behindDoc="0" locked="0" layoutInCell="1" allowOverlap="1" wp14:anchorId="789908BB" wp14:editId="21F0F4CF">
              <wp:simplePos x="0" y="0"/>
              <wp:positionH relativeFrom="column">
                <wp:posOffset>1279999</wp:posOffset>
              </wp:positionH>
              <wp:positionV relativeFrom="paragraph">
                <wp:posOffset>-61415</wp:posOffset>
              </wp:positionV>
              <wp:extent cx="5142031" cy="866140"/>
              <wp:effectExtent l="0" t="0" r="1905" b="0"/>
              <wp:wrapNone/>
              <wp:docPr id="1372435356" name="Caixa de Texto 13724353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42031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AA3B2B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</w:pPr>
                          <w:r w:rsidRPr="004D5480">
                            <w:t xml:space="preserve">FUNDAÇÃO </w:t>
                          </w:r>
                          <w:r w:rsidRPr="004D5480">
                            <w:t>SERVIÇOS DE SAÚDE DE NOVA ANDRADINA – FUNSAU-NA</w:t>
                          </w:r>
                        </w:p>
                        <w:p w14:paraId="29ACE133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480">
                            <w:rPr>
                              <w:sz w:val="20"/>
                              <w:szCs w:val="20"/>
                            </w:rPr>
                            <w:t>HOSPITAL REGIONAL DE NOVA ANDRADINA</w:t>
                          </w:r>
                        </w:p>
                        <w:p w14:paraId="68482FAD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480">
                            <w:rPr>
                              <w:sz w:val="18"/>
                              <w:szCs w:val="18"/>
                            </w:rPr>
                            <w:t>Dr . FRANCISCO DANTAS MANIÇOBA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9908BB" id="_x0000_t202" coordsize="21600,21600" o:spt="202" path="m,l,21600r21600,l21600,xe">
              <v:stroke joinstyle="miter"/>
              <v:path gradientshapeok="t" o:connecttype="rect"/>
            </v:shapetype>
            <v:shape id="Caixa de Texto 1372435356" o:spid="_x0000_s1030" type="#_x0000_t202" style="position:absolute;margin-left:100.8pt;margin-top:-4.85pt;width:404.9pt;height:68.2pt;z-index:48340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nH2+AEAANEDAAAOAAAAZHJzL2Uyb0RvYy54bWysU8Fu2zAMvQ/YPwi6L47TNOuMOEWXIsOA&#10;rhvQ7QNkWbaFyaJGKbGzrx8lp2nQ3YbpIIgi9cj3SK1vx96wg0KvwZY8n805U1ZCrW1b8h/fd+9u&#10;OPNB2FoYsKrkR+X57ebtm/XgCrWADkytkBGI9cXgSt6F4Ios87JTvfAzcMqSswHsRSAT26xGMRB6&#10;b7LFfL7KBsDaIUjlPd3eT06+SfhNo2T42jReBWZKTrWFtGPaq7hnm7UoWhSu0/JUhviHKnqhLSU9&#10;Q92LINge9V9QvZYIHpowk9Bn0DRaqsSB2OTzV2yeOuFU4kLieHeWyf8/WPl4eHLfkIXxI4zUwETC&#10;uweQPz2zsO2EbdUdIgydEjUlzqNk2eB8cXoapfaFjyDV8AVqarLYB0hAY4N9VIV4MkKnBhzPoqsx&#10;MEmX1/lyMb/KOZPku1mt8mXqSiaK59cOffikoGfxUHKkpiZ0cXjwIVYjiueQmMyD0fVOG5MMbKut&#10;QXYQNAC7tBKBV2HGxmAL8dmEGG8Szchs4hjGamS6LvlVhIisK6iPxBthmiv6B3ToAH9zNtBMldz/&#10;2gtUnJnPlrT7kC+JHAvJWF6/X5CBl57q0iOsJKiSB86m4zZMg7t3qNuOMk3dsnBHejc6SfFS1al8&#10;mpuk0GnG42Be2inq5Sdu/gAAAP//AwBQSwMEFAAGAAgAAAAhAK9Q6IvfAAAACwEAAA8AAABkcnMv&#10;ZG93bnJldi54bWxMj8tugzAQRfeV+g/WROqmSgwohYZiorZSq27z+IABTwAFjxF2Avn7Oqt2N6M5&#10;unNusZ1NL640us6ygngVgSCure64UXA8fC1fQTiPrLG3TApu5GBbPj4UmGs78Y6ue9+IEMIuRwWt&#10;90MupatbMuhWdiAOt5MdDfqwjo3UI04h3PQyiaJUGuw4fGhxoM+W6vP+YhScfqbnl81Ufftjtlun&#10;H9hllb0p9bSY399AeJr9Hwx3/aAOZXCq7IW1E72CJIrTgCpYbjIQdyCK4zWIKkxJmoEsC/m/Q/kL&#10;AAD//wMAUEsBAi0AFAAGAAgAAAAhALaDOJL+AAAA4QEAABMAAAAAAAAAAAAAAAAAAAAAAFtDb250&#10;ZW50X1R5cGVzXS54bWxQSwECLQAUAAYACAAAACEAOP0h/9YAAACUAQAACwAAAAAAAAAAAAAAAAAv&#10;AQAAX3JlbHMvLnJlbHNQSwECLQAUAAYACAAAACEALU5x9vgBAADRAwAADgAAAAAAAAAAAAAAAAAu&#10;AgAAZHJzL2Uyb0RvYy54bWxQSwECLQAUAAYACAAAACEAr1Doi98AAAALAQAADwAAAAAAAAAAAAAA&#10;AABSBAAAZHJzL2Rvd25yZXYueG1sUEsFBgAAAAAEAAQA8wAAAF4FAAAAAA==&#10;" stroked="f">
              <v:textbox>
                <w:txbxContent>
                  <w:p w14:paraId="7CAA3B2B" w14:textId="77777777" w:rsidR="0063137B" w:rsidRPr="004D5480" w:rsidRDefault="0063137B" w:rsidP="00451236">
                    <w:pPr>
                      <w:spacing w:line="192" w:lineRule="auto"/>
                      <w:jc w:val="center"/>
                    </w:pPr>
                    <w:r w:rsidRPr="004D5480">
                      <w:t xml:space="preserve">FUNDAÇÃO </w:t>
                    </w:r>
                    <w:r w:rsidRPr="004D5480">
                      <w:t>SERVIÇOS DE SAÚDE DE NOVA ANDRADINA – FUNSAU-NA</w:t>
                    </w:r>
                  </w:p>
                  <w:p w14:paraId="29ACE133" w14:textId="77777777" w:rsidR="0063137B" w:rsidRPr="004D5480" w:rsidRDefault="0063137B" w:rsidP="00451236">
                    <w:pPr>
                      <w:spacing w:line="192" w:lineRule="auto"/>
                      <w:jc w:val="center"/>
                      <w:rPr>
                        <w:sz w:val="20"/>
                        <w:szCs w:val="20"/>
                      </w:rPr>
                    </w:pPr>
                    <w:r w:rsidRPr="004D5480">
                      <w:rPr>
                        <w:sz w:val="20"/>
                        <w:szCs w:val="20"/>
                      </w:rPr>
                      <w:t>HOSPITAL REGIONAL DE NOVA ANDRADINA</w:t>
                    </w:r>
                  </w:p>
                  <w:p w14:paraId="68482FAD" w14:textId="77777777" w:rsidR="0063137B" w:rsidRPr="004D5480" w:rsidRDefault="0063137B" w:rsidP="00451236">
                    <w:pPr>
                      <w:spacing w:line="192" w:lineRule="auto"/>
                      <w:jc w:val="center"/>
                      <w:rPr>
                        <w:sz w:val="18"/>
                        <w:szCs w:val="18"/>
                      </w:rPr>
                    </w:pPr>
                    <w:r w:rsidRPr="004D5480">
                      <w:rPr>
                        <w:sz w:val="18"/>
                        <w:szCs w:val="18"/>
                      </w:rPr>
                      <w:t>Dr . FRANCISCO DANTAS MANIÇOBA</w:t>
                    </w:r>
                  </w:p>
                </w:txbxContent>
              </v:textbox>
            </v:shape>
          </w:pict>
        </mc:Fallback>
      </mc:AlternateContent>
    </w:r>
    <w:r w:rsidRPr="00392D06">
      <w:rPr>
        <w:noProof/>
        <w:lang w:eastAsia="pt-BR"/>
      </w:rPr>
      <w:drawing>
        <wp:inline distT="0" distB="0" distL="0" distR="0" wp14:anchorId="33EC5AE1" wp14:editId="0D672DA0">
          <wp:extent cx="1262380" cy="839470"/>
          <wp:effectExtent l="0" t="0" r="0" b="0"/>
          <wp:docPr id="1168952236" name="Imagem 1168952236" descr="Logo FUNS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Logo FUNSA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839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  <w:p w14:paraId="063FA12E" w14:textId="0C06D1C5" w:rsidR="00325D79" w:rsidRDefault="00325D79">
    <w:pPr>
      <w:pStyle w:val="Corpodetexto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0DEDB" w14:textId="77777777" w:rsidR="0063137B" w:rsidRDefault="0063137B" w:rsidP="00451236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483402240" behindDoc="0" locked="0" layoutInCell="1" allowOverlap="1" wp14:anchorId="01825DFD" wp14:editId="015C7201">
              <wp:simplePos x="0" y="0"/>
              <wp:positionH relativeFrom="column">
                <wp:posOffset>1279999</wp:posOffset>
              </wp:positionH>
              <wp:positionV relativeFrom="paragraph">
                <wp:posOffset>-61415</wp:posOffset>
              </wp:positionV>
              <wp:extent cx="5142031" cy="866140"/>
              <wp:effectExtent l="0" t="0" r="1905" b="0"/>
              <wp:wrapNone/>
              <wp:docPr id="1628323048" name="Caixa de Texto 16283230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42031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9F0923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</w:pPr>
                          <w:r w:rsidRPr="004D5480">
                            <w:t xml:space="preserve">FUNDAÇÃO </w:t>
                          </w:r>
                          <w:r w:rsidRPr="004D5480">
                            <w:t>SERVIÇOS DE SAÚDE DE NOVA ANDRADINA – FUNSAU-NA</w:t>
                          </w:r>
                        </w:p>
                        <w:p w14:paraId="3E2E39E3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480">
                            <w:rPr>
                              <w:sz w:val="20"/>
                              <w:szCs w:val="20"/>
                            </w:rPr>
                            <w:t>HOSPITAL REGIONAL DE NOVA ANDRADINA</w:t>
                          </w:r>
                        </w:p>
                        <w:p w14:paraId="0E6F9FD2" w14:textId="77777777" w:rsidR="0063137B" w:rsidRPr="004D5480" w:rsidRDefault="0063137B" w:rsidP="00451236">
                          <w:pPr>
                            <w:spacing w:line="192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480">
                            <w:rPr>
                              <w:sz w:val="18"/>
                              <w:szCs w:val="18"/>
                            </w:rPr>
                            <w:t>Dr . FRANCISCO DANTAS MANIÇOBA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825DFD" id="_x0000_t202" coordsize="21600,21600" o:spt="202" path="m,l,21600r21600,l21600,xe">
              <v:stroke joinstyle="miter"/>
              <v:path gradientshapeok="t" o:connecttype="rect"/>
            </v:shapetype>
            <v:shape id="Caixa de Texto 1628323048" o:spid="_x0000_s1031" type="#_x0000_t202" style="position:absolute;margin-left:100.8pt;margin-top:-4.85pt;width:404.9pt;height:68.2pt;z-index:48340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Sgd+AEAANEDAAAOAAAAZHJzL2Uyb0RvYy54bWysU9tu2zAMfR+wfxD0vjjO0qwz4hRdigwD&#10;ugvQ7gNkWbaFyaJGKbGzrx8lp2nQvg3TgyCK1CHPIbW+GXvDDgq9BlvyfDbnTFkJtbZtyX8+7t5d&#10;c+aDsLUwYFXJj8rzm83bN+vBFWoBHZhaISMQ64vBlbwLwRVZ5mWneuFn4JQlZwPYi0AmtlmNYiD0&#10;3mSL+XyVDYC1Q5DKe7q9m5x8k/CbRsnwvWm8CsyUnGoLace0V3HPNmtRtChcp+WpDPEPVfRCW0p6&#10;hroTQbA96ldQvZYIHpowk9Bn0DRaqsSB2OTzF2weOuFU4kLieHeWyf8/WPnt8OB+IAvjJxipgYmE&#10;d/cgf3lmYdsJ26pbRBg6JWpKnEfJssH54vQ0Su0LH0Gq4SvU1GSxD5CAxgb7qArxZIRODTieRVdj&#10;YJIur/LlYv4+50yS73q1ypepK5konl479OGzgp7FQ8mRmprQxeHeh1iNKJ5CYjIPRtc7bUwysK22&#10;BtlB0ADs0koEXoQZG4MtxGcTYrxJNCOziWMYq5HpuuTLCBFZV1AfiTfCNFf0D+jQAf7hbKCZKrn/&#10;vReoODNfLGn3MV8SORaSsbz6sCADLz3VpUdYSVAlD5xNx22YBnfvULcdZZq6ZeGW9G50kuK5qlP5&#10;NDdJodOMx8G8tFPU80/c/AUAAP//AwBQSwMEFAAGAAgAAAAhAK9Q6IvfAAAACwEAAA8AAABkcnMv&#10;ZG93bnJldi54bWxMj8tugzAQRfeV+g/WROqmSgwohYZiorZSq27z+IABTwAFjxF2Avn7Oqt2N6M5&#10;unNusZ1NL640us6ygngVgSCure64UXA8fC1fQTiPrLG3TApu5GBbPj4UmGs78Y6ue9+IEMIuRwWt&#10;90MupatbMuhWdiAOt5MdDfqwjo3UI04h3PQyiaJUGuw4fGhxoM+W6vP+YhScfqbnl81Ufftjtlun&#10;H9hllb0p9bSY399AeJr9Hwx3/aAOZXCq7IW1E72CJIrTgCpYbjIQdyCK4zWIKkxJmoEsC/m/Q/kL&#10;AAD//wMAUEsBAi0AFAAGAAgAAAAhALaDOJL+AAAA4QEAABMAAAAAAAAAAAAAAAAAAAAAAFtDb250&#10;ZW50X1R5cGVzXS54bWxQSwECLQAUAAYACAAAACEAOP0h/9YAAACUAQAACwAAAAAAAAAAAAAAAAAv&#10;AQAAX3JlbHMvLnJlbHNQSwECLQAUAAYACAAAACEAjq0oHfgBAADRAwAADgAAAAAAAAAAAAAAAAAu&#10;AgAAZHJzL2Uyb0RvYy54bWxQSwECLQAUAAYACAAAACEAr1Doi98AAAALAQAADwAAAAAAAAAAAAAA&#10;AABSBAAAZHJzL2Rvd25yZXYueG1sUEsFBgAAAAAEAAQA8wAAAF4FAAAAAA==&#10;" stroked="f">
              <v:textbox>
                <w:txbxContent>
                  <w:p w14:paraId="269F0923" w14:textId="77777777" w:rsidR="0063137B" w:rsidRPr="004D5480" w:rsidRDefault="0063137B" w:rsidP="00451236">
                    <w:pPr>
                      <w:spacing w:line="192" w:lineRule="auto"/>
                      <w:jc w:val="center"/>
                    </w:pPr>
                    <w:r w:rsidRPr="004D5480">
                      <w:t xml:space="preserve">FUNDAÇÃO </w:t>
                    </w:r>
                    <w:r w:rsidRPr="004D5480">
                      <w:t>SERVIÇOS DE SAÚDE DE NOVA ANDRADINA – FUNSAU-NA</w:t>
                    </w:r>
                  </w:p>
                  <w:p w14:paraId="3E2E39E3" w14:textId="77777777" w:rsidR="0063137B" w:rsidRPr="004D5480" w:rsidRDefault="0063137B" w:rsidP="00451236">
                    <w:pPr>
                      <w:spacing w:line="192" w:lineRule="auto"/>
                      <w:jc w:val="center"/>
                      <w:rPr>
                        <w:sz w:val="20"/>
                        <w:szCs w:val="20"/>
                      </w:rPr>
                    </w:pPr>
                    <w:r w:rsidRPr="004D5480">
                      <w:rPr>
                        <w:sz w:val="20"/>
                        <w:szCs w:val="20"/>
                      </w:rPr>
                      <w:t>HOSPITAL REGIONAL DE NOVA ANDRADINA</w:t>
                    </w:r>
                  </w:p>
                  <w:p w14:paraId="0E6F9FD2" w14:textId="77777777" w:rsidR="0063137B" w:rsidRPr="004D5480" w:rsidRDefault="0063137B" w:rsidP="00451236">
                    <w:pPr>
                      <w:spacing w:line="192" w:lineRule="auto"/>
                      <w:jc w:val="center"/>
                      <w:rPr>
                        <w:sz w:val="18"/>
                        <w:szCs w:val="18"/>
                      </w:rPr>
                    </w:pPr>
                    <w:r w:rsidRPr="004D5480">
                      <w:rPr>
                        <w:sz w:val="18"/>
                        <w:szCs w:val="18"/>
                      </w:rPr>
                      <w:t>Dr . FRANCISCO DANTAS MANIÇOBA</w:t>
                    </w:r>
                  </w:p>
                </w:txbxContent>
              </v:textbox>
            </v:shape>
          </w:pict>
        </mc:Fallback>
      </mc:AlternateContent>
    </w:r>
    <w:r w:rsidRPr="00392D06">
      <w:rPr>
        <w:noProof/>
        <w:lang w:eastAsia="pt-BR"/>
      </w:rPr>
      <w:drawing>
        <wp:inline distT="0" distB="0" distL="0" distR="0" wp14:anchorId="528E4197" wp14:editId="36773028">
          <wp:extent cx="1262380" cy="839470"/>
          <wp:effectExtent l="0" t="0" r="0" b="0"/>
          <wp:docPr id="586179189" name="Imagem 586179189" descr="Logo FUNS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Logo FUNSA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839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  <w:p w14:paraId="43B33F6B" w14:textId="718C6E52" w:rsidR="00325D79" w:rsidRDefault="00325D79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60E5"/>
    <w:multiLevelType w:val="hybridMultilevel"/>
    <w:tmpl w:val="0E3C90C0"/>
    <w:lvl w:ilvl="0" w:tplc="87E0129E">
      <w:start w:val="1"/>
      <w:numFmt w:val="lowerLetter"/>
      <w:lvlText w:val="%1)"/>
      <w:lvlJc w:val="left"/>
      <w:pPr>
        <w:ind w:left="1649" w:hanging="339"/>
      </w:pPr>
      <w:rPr>
        <w:rFonts w:ascii="Times New Roman" w:eastAsia="Times New Roman" w:hAnsi="Times New Roman" w:cs="Times New Roman" w:hint="default"/>
        <w:b/>
        <w:bCs/>
        <w:spacing w:val="-3"/>
        <w:w w:val="104"/>
        <w:sz w:val="18"/>
        <w:szCs w:val="18"/>
        <w:lang w:val="pt-PT" w:eastAsia="en-US" w:bidi="ar-SA"/>
      </w:rPr>
    </w:lvl>
    <w:lvl w:ilvl="1" w:tplc="75026F06">
      <w:numFmt w:val="bullet"/>
      <w:lvlText w:val="•"/>
      <w:lvlJc w:val="left"/>
      <w:pPr>
        <w:ind w:left="2558" w:hanging="339"/>
      </w:pPr>
      <w:rPr>
        <w:rFonts w:hint="default"/>
        <w:lang w:val="pt-PT" w:eastAsia="en-US" w:bidi="ar-SA"/>
      </w:rPr>
    </w:lvl>
    <w:lvl w:ilvl="2" w:tplc="BD842180">
      <w:numFmt w:val="bullet"/>
      <w:lvlText w:val="•"/>
      <w:lvlJc w:val="left"/>
      <w:pPr>
        <w:ind w:left="3476" w:hanging="339"/>
      </w:pPr>
      <w:rPr>
        <w:rFonts w:hint="default"/>
        <w:lang w:val="pt-PT" w:eastAsia="en-US" w:bidi="ar-SA"/>
      </w:rPr>
    </w:lvl>
    <w:lvl w:ilvl="3" w:tplc="ADA402C8">
      <w:numFmt w:val="bullet"/>
      <w:lvlText w:val="•"/>
      <w:lvlJc w:val="left"/>
      <w:pPr>
        <w:ind w:left="4394" w:hanging="339"/>
      </w:pPr>
      <w:rPr>
        <w:rFonts w:hint="default"/>
        <w:lang w:val="pt-PT" w:eastAsia="en-US" w:bidi="ar-SA"/>
      </w:rPr>
    </w:lvl>
    <w:lvl w:ilvl="4" w:tplc="02BC2A98">
      <w:numFmt w:val="bullet"/>
      <w:lvlText w:val="•"/>
      <w:lvlJc w:val="left"/>
      <w:pPr>
        <w:ind w:left="5312" w:hanging="339"/>
      </w:pPr>
      <w:rPr>
        <w:rFonts w:hint="default"/>
        <w:lang w:val="pt-PT" w:eastAsia="en-US" w:bidi="ar-SA"/>
      </w:rPr>
    </w:lvl>
    <w:lvl w:ilvl="5" w:tplc="94668EBE">
      <w:numFmt w:val="bullet"/>
      <w:lvlText w:val="•"/>
      <w:lvlJc w:val="left"/>
      <w:pPr>
        <w:ind w:left="6230" w:hanging="339"/>
      </w:pPr>
      <w:rPr>
        <w:rFonts w:hint="default"/>
        <w:lang w:val="pt-PT" w:eastAsia="en-US" w:bidi="ar-SA"/>
      </w:rPr>
    </w:lvl>
    <w:lvl w:ilvl="6" w:tplc="BBBA77F4">
      <w:numFmt w:val="bullet"/>
      <w:lvlText w:val="•"/>
      <w:lvlJc w:val="left"/>
      <w:pPr>
        <w:ind w:left="7148" w:hanging="339"/>
      </w:pPr>
      <w:rPr>
        <w:rFonts w:hint="default"/>
        <w:lang w:val="pt-PT" w:eastAsia="en-US" w:bidi="ar-SA"/>
      </w:rPr>
    </w:lvl>
    <w:lvl w:ilvl="7" w:tplc="5308B628">
      <w:numFmt w:val="bullet"/>
      <w:lvlText w:val="•"/>
      <w:lvlJc w:val="left"/>
      <w:pPr>
        <w:ind w:left="8066" w:hanging="339"/>
      </w:pPr>
      <w:rPr>
        <w:rFonts w:hint="default"/>
        <w:lang w:val="pt-PT" w:eastAsia="en-US" w:bidi="ar-SA"/>
      </w:rPr>
    </w:lvl>
    <w:lvl w:ilvl="8" w:tplc="978C6DF4">
      <w:numFmt w:val="bullet"/>
      <w:lvlText w:val="•"/>
      <w:lvlJc w:val="left"/>
      <w:pPr>
        <w:ind w:left="8984" w:hanging="339"/>
      </w:pPr>
      <w:rPr>
        <w:rFonts w:hint="default"/>
        <w:lang w:val="pt-PT" w:eastAsia="en-US" w:bidi="ar-SA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770760"/>
    <w:multiLevelType w:val="hybridMultilevel"/>
    <w:tmpl w:val="2EBE96E4"/>
    <w:lvl w:ilvl="0" w:tplc="52F86698">
      <w:start w:val="1"/>
      <w:numFmt w:val="lowerLetter"/>
      <w:lvlText w:val="%1)"/>
      <w:lvlJc w:val="left"/>
      <w:pPr>
        <w:ind w:left="972" w:hanging="797"/>
      </w:pPr>
      <w:rPr>
        <w:rFonts w:ascii="Times New Roman" w:eastAsia="Times New Roman" w:hAnsi="Times New Roman" w:cs="Times New Roman" w:hint="default"/>
        <w:spacing w:val="-2"/>
        <w:w w:val="104"/>
        <w:sz w:val="18"/>
        <w:szCs w:val="18"/>
        <w:lang w:val="pt-PT" w:eastAsia="en-US" w:bidi="ar-SA"/>
      </w:rPr>
    </w:lvl>
    <w:lvl w:ilvl="1" w:tplc="352EB238">
      <w:numFmt w:val="bullet"/>
      <w:lvlText w:val="•"/>
      <w:lvlJc w:val="left"/>
      <w:pPr>
        <w:ind w:left="1964" w:hanging="797"/>
      </w:pPr>
      <w:rPr>
        <w:rFonts w:hint="default"/>
        <w:lang w:val="pt-PT" w:eastAsia="en-US" w:bidi="ar-SA"/>
      </w:rPr>
    </w:lvl>
    <w:lvl w:ilvl="2" w:tplc="93EEA2F8">
      <w:numFmt w:val="bullet"/>
      <w:lvlText w:val="•"/>
      <w:lvlJc w:val="left"/>
      <w:pPr>
        <w:ind w:left="2948" w:hanging="797"/>
      </w:pPr>
      <w:rPr>
        <w:rFonts w:hint="default"/>
        <w:lang w:val="pt-PT" w:eastAsia="en-US" w:bidi="ar-SA"/>
      </w:rPr>
    </w:lvl>
    <w:lvl w:ilvl="3" w:tplc="9C68BBA4">
      <w:numFmt w:val="bullet"/>
      <w:lvlText w:val="•"/>
      <w:lvlJc w:val="left"/>
      <w:pPr>
        <w:ind w:left="3932" w:hanging="797"/>
      </w:pPr>
      <w:rPr>
        <w:rFonts w:hint="default"/>
        <w:lang w:val="pt-PT" w:eastAsia="en-US" w:bidi="ar-SA"/>
      </w:rPr>
    </w:lvl>
    <w:lvl w:ilvl="4" w:tplc="205AA70C">
      <w:numFmt w:val="bullet"/>
      <w:lvlText w:val="•"/>
      <w:lvlJc w:val="left"/>
      <w:pPr>
        <w:ind w:left="4916" w:hanging="797"/>
      </w:pPr>
      <w:rPr>
        <w:rFonts w:hint="default"/>
        <w:lang w:val="pt-PT" w:eastAsia="en-US" w:bidi="ar-SA"/>
      </w:rPr>
    </w:lvl>
    <w:lvl w:ilvl="5" w:tplc="0E1A5290">
      <w:numFmt w:val="bullet"/>
      <w:lvlText w:val="•"/>
      <w:lvlJc w:val="left"/>
      <w:pPr>
        <w:ind w:left="5900" w:hanging="797"/>
      </w:pPr>
      <w:rPr>
        <w:rFonts w:hint="default"/>
        <w:lang w:val="pt-PT" w:eastAsia="en-US" w:bidi="ar-SA"/>
      </w:rPr>
    </w:lvl>
    <w:lvl w:ilvl="6" w:tplc="BF386E1C">
      <w:numFmt w:val="bullet"/>
      <w:lvlText w:val="•"/>
      <w:lvlJc w:val="left"/>
      <w:pPr>
        <w:ind w:left="6884" w:hanging="797"/>
      </w:pPr>
      <w:rPr>
        <w:rFonts w:hint="default"/>
        <w:lang w:val="pt-PT" w:eastAsia="en-US" w:bidi="ar-SA"/>
      </w:rPr>
    </w:lvl>
    <w:lvl w:ilvl="7" w:tplc="C5D63EDA">
      <w:numFmt w:val="bullet"/>
      <w:lvlText w:val="•"/>
      <w:lvlJc w:val="left"/>
      <w:pPr>
        <w:ind w:left="7868" w:hanging="797"/>
      </w:pPr>
      <w:rPr>
        <w:rFonts w:hint="default"/>
        <w:lang w:val="pt-PT" w:eastAsia="en-US" w:bidi="ar-SA"/>
      </w:rPr>
    </w:lvl>
    <w:lvl w:ilvl="8" w:tplc="7C543434">
      <w:numFmt w:val="bullet"/>
      <w:lvlText w:val="•"/>
      <w:lvlJc w:val="left"/>
      <w:pPr>
        <w:ind w:left="8852" w:hanging="797"/>
      </w:pPr>
      <w:rPr>
        <w:rFonts w:hint="default"/>
        <w:lang w:val="pt-PT" w:eastAsia="en-US" w:bidi="ar-SA"/>
      </w:rPr>
    </w:lvl>
  </w:abstractNum>
  <w:abstractNum w:abstractNumId="4" w15:restartNumberingAfterBreak="0">
    <w:nsid w:val="0DFB089A"/>
    <w:multiLevelType w:val="multilevel"/>
    <w:tmpl w:val="4DA2D59E"/>
    <w:lvl w:ilvl="0">
      <w:start w:val="2"/>
      <w:numFmt w:val="decimal"/>
      <w:lvlText w:val="%1"/>
      <w:lvlJc w:val="left"/>
      <w:pPr>
        <w:ind w:left="1505" w:hanging="533"/>
      </w:pPr>
      <w:rPr>
        <w:rFonts w:ascii="Times New Roman" w:eastAsia="Times New Roman" w:hAnsi="Times New Roman" w:cs="Times New Roman" w:hint="default"/>
        <w:b/>
        <w:bCs/>
        <w:w w:val="104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2" w:hanging="533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49" w:hanging="195"/>
        <w:jc w:val="right"/>
      </w:pPr>
      <w:rPr>
        <w:rFonts w:ascii="Times New Roman" w:eastAsia="Times New Roman" w:hAnsi="Times New Roman" w:cs="Times New Roman" w:hint="default"/>
        <w:w w:val="104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640" w:hanging="1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51" w:hanging="1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2" w:hanging="1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74" w:hanging="1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5" w:hanging="1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7" w:hanging="195"/>
      </w:pPr>
      <w:rPr>
        <w:rFonts w:hint="default"/>
        <w:lang w:val="pt-PT" w:eastAsia="en-US" w:bidi="ar-SA"/>
      </w:rPr>
    </w:lvl>
  </w:abstractNum>
  <w:abstractNum w:abstractNumId="5" w15:restartNumberingAfterBreak="0">
    <w:nsid w:val="0EDB239E"/>
    <w:multiLevelType w:val="multilevel"/>
    <w:tmpl w:val="211CACD4"/>
    <w:lvl w:ilvl="0">
      <w:start w:val="1"/>
      <w:numFmt w:val="decimal"/>
      <w:lvlText w:val="%1."/>
      <w:lvlJc w:val="left"/>
      <w:pPr>
        <w:ind w:left="1505" w:hanging="533"/>
      </w:pPr>
      <w:rPr>
        <w:rFonts w:ascii="Times New Roman" w:eastAsia="Times New Roman" w:hAnsi="Times New Roman" w:cs="Times New Roman" w:hint="default"/>
        <w:b/>
        <w:bCs/>
        <w:spacing w:val="-3"/>
        <w:w w:val="104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2" w:hanging="533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37" w:hanging="665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787" w:hanging="6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5" w:hanging="6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2" w:hanging="6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0" w:hanging="6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7" w:hanging="6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5" w:hanging="665"/>
      </w:pPr>
      <w:rPr>
        <w:rFonts w:hint="default"/>
        <w:lang w:val="pt-PT" w:eastAsia="en-US" w:bidi="ar-SA"/>
      </w:rPr>
    </w:lvl>
  </w:abstractNum>
  <w:abstractNum w:abstractNumId="6" w15:restartNumberingAfterBreak="0">
    <w:nsid w:val="13402A9D"/>
    <w:multiLevelType w:val="hybridMultilevel"/>
    <w:tmpl w:val="2778B1AE"/>
    <w:lvl w:ilvl="0" w:tplc="DA3602C6">
      <w:start w:val="1"/>
      <w:numFmt w:val="lowerLetter"/>
      <w:lvlText w:val="%1)"/>
      <w:lvlJc w:val="left"/>
      <w:pPr>
        <w:ind w:left="972" w:hanging="267"/>
      </w:pPr>
      <w:rPr>
        <w:rFonts w:ascii="Times New Roman" w:eastAsia="Times New Roman" w:hAnsi="Times New Roman" w:cs="Times New Roman" w:hint="default"/>
        <w:b/>
        <w:bCs/>
        <w:spacing w:val="-3"/>
        <w:w w:val="104"/>
        <w:sz w:val="18"/>
        <w:szCs w:val="18"/>
        <w:lang w:val="pt-PT" w:eastAsia="en-US" w:bidi="ar-SA"/>
      </w:rPr>
    </w:lvl>
    <w:lvl w:ilvl="1" w:tplc="CEFE9A96">
      <w:start w:val="1"/>
      <w:numFmt w:val="lowerLetter"/>
      <w:lvlText w:val="%2)"/>
      <w:lvlJc w:val="left"/>
      <w:pPr>
        <w:ind w:left="972" w:hanging="200"/>
      </w:pPr>
      <w:rPr>
        <w:rFonts w:ascii="Times New Roman" w:eastAsia="Times New Roman" w:hAnsi="Times New Roman" w:cs="Times New Roman" w:hint="default"/>
        <w:spacing w:val="-2"/>
        <w:w w:val="104"/>
        <w:sz w:val="18"/>
        <w:szCs w:val="18"/>
        <w:lang w:val="pt-PT" w:eastAsia="en-US" w:bidi="ar-SA"/>
      </w:rPr>
    </w:lvl>
    <w:lvl w:ilvl="2" w:tplc="0AA2578E">
      <w:numFmt w:val="bullet"/>
      <w:lvlText w:val="•"/>
      <w:lvlJc w:val="left"/>
      <w:pPr>
        <w:ind w:left="2948" w:hanging="200"/>
      </w:pPr>
      <w:rPr>
        <w:rFonts w:hint="default"/>
        <w:lang w:val="pt-PT" w:eastAsia="en-US" w:bidi="ar-SA"/>
      </w:rPr>
    </w:lvl>
    <w:lvl w:ilvl="3" w:tplc="6FC08D9E">
      <w:numFmt w:val="bullet"/>
      <w:lvlText w:val="•"/>
      <w:lvlJc w:val="left"/>
      <w:pPr>
        <w:ind w:left="3932" w:hanging="200"/>
      </w:pPr>
      <w:rPr>
        <w:rFonts w:hint="default"/>
        <w:lang w:val="pt-PT" w:eastAsia="en-US" w:bidi="ar-SA"/>
      </w:rPr>
    </w:lvl>
    <w:lvl w:ilvl="4" w:tplc="82D6EE56">
      <w:numFmt w:val="bullet"/>
      <w:lvlText w:val="•"/>
      <w:lvlJc w:val="left"/>
      <w:pPr>
        <w:ind w:left="4916" w:hanging="200"/>
      </w:pPr>
      <w:rPr>
        <w:rFonts w:hint="default"/>
        <w:lang w:val="pt-PT" w:eastAsia="en-US" w:bidi="ar-SA"/>
      </w:rPr>
    </w:lvl>
    <w:lvl w:ilvl="5" w:tplc="146A6DAC">
      <w:numFmt w:val="bullet"/>
      <w:lvlText w:val="•"/>
      <w:lvlJc w:val="left"/>
      <w:pPr>
        <w:ind w:left="5900" w:hanging="200"/>
      </w:pPr>
      <w:rPr>
        <w:rFonts w:hint="default"/>
        <w:lang w:val="pt-PT" w:eastAsia="en-US" w:bidi="ar-SA"/>
      </w:rPr>
    </w:lvl>
    <w:lvl w:ilvl="6" w:tplc="BA20F116">
      <w:numFmt w:val="bullet"/>
      <w:lvlText w:val="•"/>
      <w:lvlJc w:val="left"/>
      <w:pPr>
        <w:ind w:left="6884" w:hanging="200"/>
      </w:pPr>
      <w:rPr>
        <w:rFonts w:hint="default"/>
        <w:lang w:val="pt-PT" w:eastAsia="en-US" w:bidi="ar-SA"/>
      </w:rPr>
    </w:lvl>
    <w:lvl w:ilvl="7" w:tplc="8E40A532">
      <w:numFmt w:val="bullet"/>
      <w:lvlText w:val="•"/>
      <w:lvlJc w:val="left"/>
      <w:pPr>
        <w:ind w:left="7868" w:hanging="200"/>
      </w:pPr>
      <w:rPr>
        <w:rFonts w:hint="default"/>
        <w:lang w:val="pt-PT" w:eastAsia="en-US" w:bidi="ar-SA"/>
      </w:rPr>
    </w:lvl>
    <w:lvl w:ilvl="8" w:tplc="01DA5880">
      <w:numFmt w:val="bullet"/>
      <w:lvlText w:val="•"/>
      <w:lvlJc w:val="left"/>
      <w:pPr>
        <w:ind w:left="8852" w:hanging="200"/>
      </w:pPr>
      <w:rPr>
        <w:rFonts w:hint="default"/>
        <w:lang w:val="pt-PT" w:eastAsia="en-US" w:bidi="ar-SA"/>
      </w:r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6283F02"/>
    <w:multiLevelType w:val="hybridMultilevel"/>
    <w:tmpl w:val="CDACDF6C"/>
    <w:lvl w:ilvl="0" w:tplc="DDE89C54">
      <w:numFmt w:val="bullet"/>
      <w:lvlText w:val="•"/>
      <w:lvlJc w:val="left"/>
      <w:pPr>
        <w:ind w:left="972" w:hanging="665"/>
      </w:pPr>
      <w:rPr>
        <w:rFonts w:ascii="Segoe UI Symbol" w:eastAsia="Segoe UI Symbol" w:hAnsi="Segoe UI Symbol" w:cs="Segoe UI Symbol" w:hint="default"/>
        <w:w w:val="118"/>
        <w:sz w:val="18"/>
        <w:szCs w:val="18"/>
        <w:lang w:val="pt-PT" w:eastAsia="en-US" w:bidi="ar-SA"/>
      </w:rPr>
    </w:lvl>
    <w:lvl w:ilvl="1" w:tplc="C40EF324">
      <w:numFmt w:val="bullet"/>
      <w:lvlText w:val="•"/>
      <w:lvlJc w:val="left"/>
      <w:pPr>
        <w:ind w:left="1964" w:hanging="665"/>
      </w:pPr>
      <w:rPr>
        <w:rFonts w:hint="default"/>
        <w:lang w:val="pt-PT" w:eastAsia="en-US" w:bidi="ar-SA"/>
      </w:rPr>
    </w:lvl>
    <w:lvl w:ilvl="2" w:tplc="4C525C1E">
      <w:numFmt w:val="bullet"/>
      <w:lvlText w:val="•"/>
      <w:lvlJc w:val="left"/>
      <w:pPr>
        <w:ind w:left="2948" w:hanging="665"/>
      </w:pPr>
      <w:rPr>
        <w:rFonts w:hint="default"/>
        <w:lang w:val="pt-PT" w:eastAsia="en-US" w:bidi="ar-SA"/>
      </w:rPr>
    </w:lvl>
    <w:lvl w:ilvl="3" w:tplc="713C9926">
      <w:numFmt w:val="bullet"/>
      <w:lvlText w:val="•"/>
      <w:lvlJc w:val="left"/>
      <w:pPr>
        <w:ind w:left="3932" w:hanging="665"/>
      </w:pPr>
      <w:rPr>
        <w:rFonts w:hint="default"/>
        <w:lang w:val="pt-PT" w:eastAsia="en-US" w:bidi="ar-SA"/>
      </w:rPr>
    </w:lvl>
    <w:lvl w:ilvl="4" w:tplc="CBF89196">
      <w:numFmt w:val="bullet"/>
      <w:lvlText w:val="•"/>
      <w:lvlJc w:val="left"/>
      <w:pPr>
        <w:ind w:left="4916" w:hanging="665"/>
      </w:pPr>
      <w:rPr>
        <w:rFonts w:hint="default"/>
        <w:lang w:val="pt-PT" w:eastAsia="en-US" w:bidi="ar-SA"/>
      </w:rPr>
    </w:lvl>
    <w:lvl w:ilvl="5" w:tplc="B15C95CA">
      <w:numFmt w:val="bullet"/>
      <w:lvlText w:val="•"/>
      <w:lvlJc w:val="left"/>
      <w:pPr>
        <w:ind w:left="5900" w:hanging="665"/>
      </w:pPr>
      <w:rPr>
        <w:rFonts w:hint="default"/>
        <w:lang w:val="pt-PT" w:eastAsia="en-US" w:bidi="ar-SA"/>
      </w:rPr>
    </w:lvl>
    <w:lvl w:ilvl="6" w:tplc="D38E70A0">
      <w:numFmt w:val="bullet"/>
      <w:lvlText w:val="•"/>
      <w:lvlJc w:val="left"/>
      <w:pPr>
        <w:ind w:left="6884" w:hanging="665"/>
      </w:pPr>
      <w:rPr>
        <w:rFonts w:hint="default"/>
        <w:lang w:val="pt-PT" w:eastAsia="en-US" w:bidi="ar-SA"/>
      </w:rPr>
    </w:lvl>
    <w:lvl w:ilvl="7" w:tplc="2C10E346">
      <w:numFmt w:val="bullet"/>
      <w:lvlText w:val="•"/>
      <w:lvlJc w:val="left"/>
      <w:pPr>
        <w:ind w:left="7868" w:hanging="665"/>
      </w:pPr>
      <w:rPr>
        <w:rFonts w:hint="default"/>
        <w:lang w:val="pt-PT" w:eastAsia="en-US" w:bidi="ar-SA"/>
      </w:rPr>
    </w:lvl>
    <w:lvl w:ilvl="8" w:tplc="7B8AFA00">
      <w:numFmt w:val="bullet"/>
      <w:lvlText w:val="•"/>
      <w:lvlJc w:val="left"/>
      <w:pPr>
        <w:ind w:left="8852" w:hanging="665"/>
      </w:pPr>
      <w:rPr>
        <w:rFonts w:hint="default"/>
        <w:lang w:val="pt-PT" w:eastAsia="en-US" w:bidi="ar-SA"/>
      </w:rPr>
    </w:lvl>
  </w:abstractNum>
  <w:abstractNum w:abstractNumId="9" w15:restartNumberingAfterBreak="0">
    <w:nsid w:val="1D5C100D"/>
    <w:multiLevelType w:val="multilevel"/>
    <w:tmpl w:val="CC5A3E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C247AA"/>
    <w:multiLevelType w:val="hybridMultilevel"/>
    <w:tmpl w:val="2396B7F4"/>
    <w:lvl w:ilvl="0" w:tplc="78E69E94">
      <w:start w:val="1"/>
      <w:numFmt w:val="lowerLetter"/>
      <w:lvlText w:val="%1."/>
      <w:lvlJc w:val="left"/>
      <w:pPr>
        <w:ind w:left="1239" w:hanging="399"/>
      </w:pPr>
      <w:rPr>
        <w:rFonts w:ascii="Times New Roman" w:eastAsia="Times New Roman" w:hAnsi="Times New Roman" w:cs="Times New Roman" w:hint="default"/>
        <w:b/>
        <w:bCs/>
        <w:spacing w:val="-3"/>
        <w:w w:val="104"/>
        <w:sz w:val="18"/>
        <w:szCs w:val="18"/>
        <w:lang w:val="pt-PT" w:eastAsia="en-US" w:bidi="ar-SA"/>
      </w:rPr>
    </w:lvl>
    <w:lvl w:ilvl="1" w:tplc="4380F30E">
      <w:numFmt w:val="bullet"/>
      <w:lvlText w:val="•"/>
      <w:lvlJc w:val="left"/>
      <w:pPr>
        <w:ind w:left="2198" w:hanging="399"/>
      </w:pPr>
      <w:rPr>
        <w:rFonts w:hint="default"/>
        <w:lang w:val="pt-PT" w:eastAsia="en-US" w:bidi="ar-SA"/>
      </w:rPr>
    </w:lvl>
    <w:lvl w:ilvl="2" w:tplc="107E1792">
      <w:numFmt w:val="bullet"/>
      <w:lvlText w:val="•"/>
      <w:lvlJc w:val="left"/>
      <w:pPr>
        <w:ind w:left="3156" w:hanging="399"/>
      </w:pPr>
      <w:rPr>
        <w:rFonts w:hint="default"/>
        <w:lang w:val="pt-PT" w:eastAsia="en-US" w:bidi="ar-SA"/>
      </w:rPr>
    </w:lvl>
    <w:lvl w:ilvl="3" w:tplc="C542FAFC">
      <w:numFmt w:val="bullet"/>
      <w:lvlText w:val="•"/>
      <w:lvlJc w:val="left"/>
      <w:pPr>
        <w:ind w:left="4114" w:hanging="399"/>
      </w:pPr>
      <w:rPr>
        <w:rFonts w:hint="default"/>
        <w:lang w:val="pt-PT" w:eastAsia="en-US" w:bidi="ar-SA"/>
      </w:rPr>
    </w:lvl>
    <w:lvl w:ilvl="4" w:tplc="1E340F50">
      <w:numFmt w:val="bullet"/>
      <w:lvlText w:val="•"/>
      <w:lvlJc w:val="left"/>
      <w:pPr>
        <w:ind w:left="5072" w:hanging="399"/>
      </w:pPr>
      <w:rPr>
        <w:rFonts w:hint="default"/>
        <w:lang w:val="pt-PT" w:eastAsia="en-US" w:bidi="ar-SA"/>
      </w:rPr>
    </w:lvl>
    <w:lvl w:ilvl="5" w:tplc="F1FA8A20">
      <w:numFmt w:val="bullet"/>
      <w:lvlText w:val="•"/>
      <w:lvlJc w:val="left"/>
      <w:pPr>
        <w:ind w:left="6030" w:hanging="399"/>
      </w:pPr>
      <w:rPr>
        <w:rFonts w:hint="default"/>
        <w:lang w:val="pt-PT" w:eastAsia="en-US" w:bidi="ar-SA"/>
      </w:rPr>
    </w:lvl>
    <w:lvl w:ilvl="6" w:tplc="8D36CD78">
      <w:numFmt w:val="bullet"/>
      <w:lvlText w:val="•"/>
      <w:lvlJc w:val="left"/>
      <w:pPr>
        <w:ind w:left="6988" w:hanging="399"/>
      </w:pPr>
      <w:rPr>
        <w:rFonts w:hint="default"/>
        <w:lang w:val="pt-PT" w:eastAsia="en-US" w:bidi="ar-SA"/>
      </w:rPr>
    </w:lvl>
    <w:lvl w:ilvl="7" w:tplc="EE64101A">
      <w:numFmt w:val="bullet"/>
      <w:lvlText w:val="•"/>
      <w:lvlJc w:val="left"/>
      <w:pPr>
        <w:ind w:left="7946" w:hanging="399"/>
      </w:pPr>
      <w:rPr>
        <w:rFonts w:hint="default"/>
        <w:lang w:val="pt-PT" w:eastAsia="en-US" w:bidi="ar-SA"/>
      </w:rPr>
    </w:lvl>
    <w:lvl w:ilvl="8" w:tplc="144E4656">
      <w:numFmt w:val="bullet"/>
      <w:lvlText w:val="•"/>
      <w:lvlJc w:val="left"/>
      <w:pPr>
        <w:ind w:left="8904" w:hanging="399"/>
      </w:pPr>
      <w:rPr>
        <w:rFonts w:hint="default"/>
        <w:lang w:val="pt-PT" w:eastAsia="en-US" w:bidi="ar-SA"/>
      </w:rPr>
    </w:lvl>
  </w:abstractNum>
  <w:abstractNum w:abstractNumId="11" w15:restartNumberingAfterBreak="0">
    <w:nsid w:val="233E380B"/>
    <w:multiLevelType w:val="multilevel"/>
    <w:tmpl w:val="8C6EE4DE"/>
    <w:lvl w:ilvl="0">
      <w:start w:val="13"/>
      <w:numFmt w:val="decimal"/>
      <w:lvlText w:val="%1"/>
      <w:lvlJc w:val="left"/>
      <w:pPr>
        <w:ind w:left="1373" w:hanging="401"/>
      </w:pPr>
      <w:rPr>
        <w:rFonts w:ascii="Times New Roman" w:eastAsia="Times New Roman" w:hAnsi="Times New Roman" w:cs="Times New Roman" w:hint="default"/>
        <w:b/>
        <w:bCs/>
        <w:spacing w:val="-3"/>
        <w:w w:val="104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2" w:hanging="401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500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65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30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5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60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5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0" w:hanging="401"/>
      </w:pPr>
      <w:rPr>
        <w:rFonts w:hint="default"/>
        <w:lang w:val="pt-PT" w:eastAsia="en-US" w:bidi="ar-SA"/>
      </w:rPr>
    </w:lvl>
  </w:abstractNum>
  <w:abstractNum w:abstractNumId="12" w15:restartNumberingAfterBreak="0">
    <w:nsid w:val="261D6CED"/>
    <w:multiLevelType w:val="multilevel"/>
    <w:tmpl w:val="2FCE41BE"/>
    <w:lvl w:ilvl="0">
      <w:start w:val="1"/>
      <w:numFmt w:val="decimal"/>
      <w:lvlText w:val="%1."/>
      <w:lvlJc w:val="left"/>
      <w:pPr>
        <w:ind w:left="1637" w:hanging="665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4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37" w:hanging="399"/>
      </w:pPr>
      <w:rPr>
        <w:rFonts w:hint="default"/>
        <w:b/>
        <w:bCs/>
        <w:spacing w:val="-3"/>
        <w:w w:val="104"/>
        <w:lang w:val="pt-PT" w:eastAsia="en-US" w:bidi="ar-SA"/>
      </w:rPr>
    </w:lvl>
    <w:lvl w:ilvl="2">
      <w:numFmt w:val="bullet"/>
      <w:lvlText w:val="•"/>
      <w:lvlJc w:val="left"/>
      <w:pPr>
        <w:ind w:left="2660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0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0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0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60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0" w:hanging="399"/>
      </w:pPr>
      <w:rPr>
        <w:rFonts w:hint="default"/>
        <w:lang w:val="pt-PT" w:eastAsia="en-US" w:bidi="ar-SA"/>
      </w:rPr>
    </w:lvl>
  </w:abstractNum>
  <w:abstractNum w:abstractNumId="13" w15:restartNumberingAfterBreak="0">
    <w:nsid w:val="2F7E34B8"/>
    <w:multiLevelType w:val="hybridMultilevel"/>
    <w:tmpl w:val="754421AA"/>
    <w:lvl w:ilvl="0" w:tplc="D598E2A8">
      <w:start w:val="1"/>
      <w:numFmt w:val="decimal"/>
      <w:lvlText w:val="%1."/>
      <w:lvlJc w:val="left"/>
      <w:pPr>
        <w:ind w:left="1373" w:hanging="401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1" w:tplc="FD567CA8">
      <w:numFmt w:val="bullet"/>
      <w:lvlText w:val="•"/>
      <w:lvlJc w:val="left"/>
      <w:pPr>
        <w:ind w:left="2324" w:hanging="401"/>
      </w:pPr>
      <w:rPr>
        <w:rFonts w:hint="default"/>
        <w:lang w:val="pt-PT" w:eastAsia="en-US" w:bidi="ar-SA"/>
      </w:rPr>
    </w:lvl>
    <w:lvl w:ilvl="2" w:tplc="D1347244">
      <w:numFmt w:val="bullet"/>
      <w:lvlText w:val="•"/>
      <w:lvlJc w:val="left"/>
      <w:pPr>
        <w:ind w:left="3268" w:hanging="401"/>
      </w:pPr>
      <w:rPr>
        <w:rFonts w:hint="default"/>
        <w:lang w:val="pt-PT" w:eastAsia="en-US" w:bidi="ar-SA"/>
      </w:rPr>
    </w:lvl>
    <w:lvl w:ilvl="3" w:tplc="2E409B0E">
      <w:numFmt w:val="bullet"/>
      <w:lvlText w:val="•"/>
      <w:lvlJc w:val="left"/>
      <w:pPr>
        <w:ind w:left="4212" w:hanging="401"/>
      </w:pPr>
      <w:rPr>
        <w:rFonts w:hint="default"/>
        <w:lang w:val="pt-PT" w:eastAsia="en-US" w:bidi="ar-SA"/>
      </w:rPr>
    </w:lvl>
    <w:lvl w:ilvl="4" w:tplc="FA367F72">
      <w:numFmt w:val="bullet"/>
      <w:lvlText w:val="•"/>
      <w:lvlJc w:val="left"/>
      <w:pPr>
        <w:ind w:left="5156" w:hanging="401"/>
      </w:pPr>
      <w:rPr>
        <w:rFonts w:hint="default"/>
        <w:lang w:val="pt-PT" w:eastAsia="en-US" w:bidi="ar-SA"/>
      </w:rPr>
    </w:lvl>
    <w:lvl w:ilvl="5" w:tplc="DE8E9E3A">
      <w:numFmt w:val="bullet"/>
      <w:lvlText w:val="•"/>
      <w:lvlJc w:val="left"/>
      <w:pPr>
        <w:ind w:left="6100" w:hanging="401"/>
      </w:pPr>
      <w:rPr>
        <w:rFonts w:hint="default"/>
        <w:lang w:val="pt-PT" w:eastAsia="en-US" w:bidi="ar-SA"/>
      </w:rPr>
    </w:lvl>
    <w:lvl w:ilvl="6" w:tplc="B54CDA04">
      <w:numFmt w:val="bullet"/>
      <w:lvlText w:val="•"/>
      <w:lvlJc w:val="left"/>
      <w:pPr>
        <w:ind w:left="7044" w:hanging="401"/>
      </w:pPr>
      <w:rPr>
        <w:rFonts w:hint="default"/>
        <w:lang w:val="pt-PT" w:eastAsia="en-US" w:bidi="ar-SA"/>
      </w:rPr>
    </w:lvl>
    <w:lvl w:ilvl="7" w:tplc="5C58003E">
      <w:numFmt w:val="bullet"/>
      <w:lvlText w:val="•"/>
      <w:lvlJc w:val="left"/>
      <w:pPr>
        <w:ind w:left="7988" w:hanging="401"/>
      </w:pPr>
      <w:rPr>
        <w:rFonts w:hint="default"/>
        <w:lang w:val="pt-PT" w:eastAsia="en-US" w:bidi="ar-SA"/>
      </w:rPr>
    </w:lvl>
    <w:lvl w:ilvl="8" w:tplc="8326B296">
      <w:numFmt w:val="bullet"/>
      <w:lvlText w:val="•"/>
      <w:lvlJc w:val="left"/>
      <w:pPr>
        <w:ind w:left="8932" w:hanging="401"/>
      </w:pPr>
      <w:rPr>
        <w:rFonts w:hint="default"/>
        <w:lang w:val="pt-PT" w:eastAsia="en-US" w:bidi="ar-SA"/>
      </w:rPr>
    </w:lvl>
  </w:abstractNum>
  <w:abstractNum w:abstractNumId="14" w15:restartNumberingAfterBreak="0">
    <w:nsid w:val="36EC3F93"/>
    <w:multiLevelType w:val="multilevel"/>
    <w:tmpl w:val="57D60C34"/>
    <w:lvl w:ilvl="0">
      <w:start w:val="7"/>
      <w:numFmt w:val="decimal"/>
      <w:lvlText w:val="%1"/>
      <w:lvlJc w:val="left"/>
      <w:pPr>
        <w:ind w:left="2302" w:hanging="79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02" w:hanging="797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2182" w:hanging="339"/>
      </w:pPr>
      <w:rPr>
        <w:rFonts w:ascii="Times New Roman" w:eastAsia="Times New Roman" w:hAnsi="Times New Roman" w:cs="Times New Roman" w:hint="default"/>
        <w:spacing w:val="-2"/>
        <w:w w:val="104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4193" w:hanging="3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40" w:hanging="3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86" w:hanging="3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3" w:hanging="3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80" w:hanging="3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6" w:hanging="339"/>
      </w:pPr>
      <w:rPr>
        <w:rFonts w:hint="default"/>
        <w:lang w:val="pt-PT" w:eastAsia="en-US" w:bidi="ar-SA"/>
      </w:rPr>
    </w:lvl>
  </w:abstractNum>
  <w:abstractNum w:abstractNumId="15" w15:restartNumberingAfterBreak="0">
    <w:nsid w:val="4CC0224F"/>
    <w:multiLevelType w:val="hybridMultilevel"/>
    <w:tmpl w:val="F02C8344"/>
    <w:lvl w:ilvl="0" w:tplc="3CB69746">
      <w:numFmt w:val="bullet"/>
      <w:lvlText w:val="•"/>
      <w:lvlJc w:val="left"/>
      <w:pPr>
        <w:ind w:left="1073" w:hanging="132"/>
      </w:pPr>
      <w:rPr>
        <w:rFonts w:ascii="Segoe UI Symbol" w:eastAsia="Segoe UI Symbol" w:hAnsi="Segoe UI Symbol" w:cs="Segoe UI Symbol" w:hint="default"/>
        <w:w w:val="116"/>
        <w:sz w:val="18"/>
        <w:szCs w:val="18"/>
        <w:lang w:val="pt-PT" w:eastAsia="en-US" w:bidi="ar-SA"/>
      </w:rPr>
    </w:lvl>
    <w:lvl w:ilvl="1" w:tplc="E476027A">
      <w:numFmt w:val="bullet"/>
      <w:lvlText w:val="•"/>
      <w:lvlJc w:val="left"/>
      <w:pPr>
        <w:ind w:left="2118" w:hanging="132"/>
      </w:pPr>
      <w:rPr>
        <w:rFonts w:hint="default"/>
        <w:lang w:val="pt-PT" w:eastAsia="en-US" w:bidi="ar-SA"/>
      </w:rPr>
    </w:lvl>
    <w:lvl w:ilvl="2" w:tplc="5DC27214">
      <w:numFmt w:val="bullet"/>
      <w:lvlText w:val="•"/>
      <w:lvlJc w:val="left"/>
      <w:pPr>
        <w:ind w:left="3156" w:hanging="132"/>
      </w:pPr>
      <w:rPr>
        <w:rFonts w:hint="default"/>
        <w:lang w:val="pt-PT" w:eastAsia="en-US" w:bidi="ar-SA"/>
      </w:rPr>
    </w:lvl>
    <w:lvl w:ilvl="3" w:tplc="0B900AFC">
      <w:numFmt w:val="bullet"/>
      <w:lvlText w:val="•"/>
      <w:lvlJc w:val="left"/>
      <w:pPr>
        <w:ind w:left="4194" w:hanging="132"/>
      </w:pPr>
      <w:rPr>
        <w:rFonts w:hint="default"/>
        <w:lang w:val="pt-PT" w:eastAsia="en-US" w:bidi="ar-SA"/>
      </w:rPr>
    </w:lvl>
    <w:lvl w:ilvl="4" w:tplc="B9AA342C">
      <w:numFmt w:val="bullet"/>
      <w:lvlText w:val="•"/>
      <w:lvlJc w:val="left"/>
      <w:pPr>
        <w:ind w:left="5232" w:hanging="132"/>
      </w:pPr>
      <w:rPr>
        <w:rFonts w:hint="default"/>
        <w:lang w:val="pt-PT" w:eastAsia="en-US" w:bidi="ar-SA"/>
      </w:rPr>
    </w:lvl>
    <w:lvl w:ilvl="5" w:tplc="02FE2F6E">
      <w:numFmt w:val="bullet"/>
      <w:lvlText w:val="•"/>
      <w:lvlJc w:val="left"/>
      <w:pPr>
        <w:ind w:left="6270" w:hanging="132"/>
      </w:pPr>
      <w:rPr>
        <w:rFonts w:hint="default"/>
        <w:lang w:val="pt-PT" w:eastAsia="en-US" w:bidi="ar-SA"/>
      </w:rPr>
    </w:lvl>
    <w:lvl w:ilvl="6" w:tplc="E380328C">
      <w:numFmt w:val="bullet"/>
      <w:lvlText w:val="•"/>
      <w:lvlJc w:val="left"/>
      <w:pPr>
        <w:ind w:left="7308" w:hanging="132"/>
      </w:pPr>
      <w:rPr>
        <w:rFonts w:hint="default"/>
        <w:lang w:val="pt-PT" w:eastAsia="en-US" w:bidi="ar-SA"/>
      </w:rPr>
    </w:lvl>
    <w:lvl w:ilvl="7" w:tplc="6C289BBA">
      <w:numFmt w:val="bullet"/>
      <w:lvlText w:val="•"/>
      <w:lvlJc w:val="left"/>
      <w:pPr>
        <w:ind w:left="8346" w:hanging="132"/>
      </w:pPr>
      <w:rPr>
        <w:rFonts w:hint="default"/>
        <w:lang w:val="pt-PT" w:eastAsia="en-US" w:bidi="ar-SA"/>
      </w:rPr>
    </w:lvl>
    <w:lvl w:ilvl="8" w:tplc="AFACEC72">
      <w:numFmt w:val="bullet"/>
      <w:lvlText w:val="•"/>
      <w:lvlJc w:val="left"/>
      <w:pPr>
        <w:ind w:left="9384" w:hanging="132"/>
      </w:pPr>
      <w:rPr>
        <w:rFonts w:hint="default"/>
        <w:lang w:val="pt-PT" w:eastAsia="en-US" w:bidi="ar-SA"/>
      </w:rPr>
    </w:lvl>
  </w:abstractNum>
  <w:abstractNum w:abstractNumId="16" w15:restartNumberingAfterBreak="0">
    <w:nsid w:val="56A664D5"/>
    <w:multiLevelType w:val="hybridMultilevel"/>
    <w:tmpl w:val="01D0D5F8"/>
    <w:lvl w:ilvl="0" w:tplc="2D56C1D4">
      <w:numFmt w:val="bullet"/>
      <w:lvlText w:val="•"/>
      <w:lvlJc w:val="left"/>
      <w:pPr>
        <w:ind w:left="972" w:hanging="132"/>
      </w:pPr>
      <w:rPr>
        <w:rFonts w:ascii="Segoe UI Symbol" w:eastAsia="Segoe UI Symbol" w:hAnsi="Segoe UI Symbol" w:cs="Segoe UI Symbol" w:hint="default"/>
        <w:w w:val="118"/>
        <w:sz w:val="18"/>
        <w:szCs w:val="18"/>
        <w:lang w:val="pt-PT" w:eastAsia="en-US" w:bidi="ar-SA"/>
      </w:rPr>
    </w:lvl>
    <w:lvl w:ilvl="1" w:tplc="5302F76E">
      <w:numFmt w:val="bullet"/>
      <w:lvlText w:val="•"/>
      <w:lvlJc w:val="left"/>
      <w:pPr>
        <w:ind w:left="1964" w:hanging="132"/>
      </w:pPr>
      <w:rPr>
        <w:rFonts w:hint="default"/>
        <w:lang w:val="pt-PT" w:eastAsia="en-US" w:bidi="ar-SA"/>
      </w:rPr>
    </w:lvl>
    <w:lvl w:ilvl="2" w:tplc="01D8279C">
      <w:numFmt w:val="bullet"/>
      <w:lvlText w:val="•"/>
      <w:lvlJc w:val="left"/>
      <w:pPr>
        <w:ind w:left="2948" w:hanging="132"/>
      </w:pPr>
      <w:rPr>
        <w:rFonts w:hint="default"/>
        <w:lang w:val="pt-PT" w:eastAsia="en-US" w:bidi="ar-SA"/>
      </w:rPr>
    </w:lvl>
    <w:lvl w:ilvl="3" w:tplc="08260ED2">
      <w:numFmt w:val="bullet"/>
      <w:lvlText w:val="•"/>
      <w:lvlJc w:val="left"/>
      <w:pPr>
        <w:ind w:left="3932" w:hanging="132"/>
      </w:pPr>
      <w:rPr>
        <w:rFonts w:hint="default"/>
        <w:lang w:val="pt-PT" w:eastAsia="en-US" w:bidi="ar-SA"/>
      </w:rPr>
    </w:lvl>
    <w:lvl w:ilvl="4" w:tplc="F28A5068">
      <w:numFmt w:val="bullet"/>
      <w:lvlText w:val="•"/>
      <w:lvlJc w:val="left"/>
      <w:pPr>
        <w:ind w:left="4916" w:hanging="132"/>
      </w:pPr>
      <w:rPr>
        <w:rFonts w:hint="default"/>
        <w:lang w:val="pt-PT" w:eastAsia="en-US" w:bidi="ar-SA"/>
      </w:rPr>
    </w:lvl>
    <w:lvl w:ilvl="5" w:tplc="35766938">
      <w:numFmt w:val="bullet"/>
      <w:lvlText w:val="•"/>
      <w:lvlJc w:val="left"/>
      <w:pPr>
        <w:ind w:left="5900" w:hanging="132"/>
      </w:pPr>
      <w:rPr>
        <w:rFonts w:hint="default"/>
        <w:lang w:val="pt-PT" w:eastAsia="en-US" w:bidi="ar-SA"/>
      </w:rPr>
    </w:lvl>
    <w:lvl w:ilvl="6" w:tplc="2610BB5C">
      <w:numFmt w:val="bullet"/>
      <w:lvlText w:val="•"/>
      <w:lvlJc w:val="left"/>
      <w:pPr>
        <w:ind w:left="6884" w:hanging="132"/>
      </w:pPr>
      <w:rPr>
        <w:rFonts w:hint="default"/>
        <w:lang w:val="pt-PT" w:eastAsia="en-US" w:bidi="ar-SA"/>
      </w:rPr>
    </w:lvl>
    <w:lvl w:ilvl="7" w:tplc="418AD716">
      <w:numFmt w:val="bullet"/>
      <w:lvlText w:val="•"/>
      <w:lvlJc w:val="left"/>
      <w:pPr>
        <w:ind w:left="7868" w:hanging="132"/>
      </w:pPr>
      <w:rPr>
        <w:rFonts w:hint="default"/>
        <w:lang w:val="pt-PT" w:eastAsia="en-US" w:bidi="ar-SA"/>
      </w:rPr>
    </w:lvl>
    <w:lvl w:ilvl="8" w:tplc="FD647082">
      <w:numFmt w:val="bullet"/>
      <w:lvlText w:val="•"/>
      <w:lvlJc w:val="left"/>
      <w:pPr>
        <w:ind w:left="8852" w:hanging="132"/>
      </w:pPr>
      <w:rPr>
        <w:rFonts w:hint="default"/>
        <w:lang w:val="pt-PT" w:eastAsia="en-US" w:bidi="ar-SA"/>
      </w:rPr>
    </w:lvl>
  </w:abstractNum>
  <w:abstractNum w:abstractNumId="17" w15:restartNumberingAfterBreak="0">
    <w:nsid w:val="5F0C215E"/>
    <w:multiLevelType w:val="multilevel"/>
    <w:tmpl w:val="7FF8E5BC"/>
    <w:lvl w:ilvl="0">
      <w:start w:val="1"/>
      <w:numFmt w:val="decimal"/>
      <w:lvlText w:val="%1."/>
      <w:lvlJc w:val="left"/>
      <w:pPr>
        <w:ind w:left="1637" w:hanging="665"/>
      </w:pPr>
      <w:rPr>
        <w:rFonts w:ascii="Times New Roman" w:eastAsia="Times New Roman" w:hAnsi="Times New Roman" w:cs="Times New Roman" w:hint="default"/>
        <w:b/>
        <w:bCs/>
        <w:spacing w:val="-3"/>
        <w:w w:val="104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72" w:hanging="665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72" w:hanging="665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972" w:hanging="848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3105" w:hanging="8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91" w:hanging="8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7" w:hanging="8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62" w:hanging="8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8" w:hanging="848"/>
      </w:pPr>
      <w:rPr>
        <w:rFonts w:hint="default"/>
        <w:lang w:val="pt-PT" w:eastAsia="en-US" w:bidi="ar-SA"/>
      </w:rPr>
    </w:lvl>
  </w:abstractNum>
  <w:abstractNum w:abstractNumId="18" w15:restartNumberingAfterBreak="0">
    <w:nsid w:val="6C651FB5"/>
    <w:multiLevelType w:val="multilevel"/>
    <w:tmpl w:val="0EDAFF76"/>
    <w:lvl w:ilvl="0">
      <w:start w:val="1"/>
      <w:numFmt w:val="decimal"/>
      <w:lvlText w:val="%1."/>
      <w:lvlJc w:val="left"/>
      <w:pPr>
        <w:ind w:left="1649" w:hanging="339"/>
      </w:pPr>
      <w:rPr>
        <w:rFonts w:ascii="Times New Roman" w:eastAsia="Times New Roman" w:hAnsi="Times New Roman" w:cs="Times New Roman" w:hint="default"/>
        <w:b/>
        <w:bCs/>
        <w:spacing w:val="-3"/>
        <w:w w:val="104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2" w:hanging="327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72" w:hanging="461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085" w:hanging="4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0" w:hanging="4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5" w:hanging="4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0" w:hanging="4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05" w:hanging="4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0" w:hanging="461"/>
      </w:pPr>
      <w:rPr>
        <w:rFonts w:hint="default"/>
        <w:lang w:val="pt-PT" w:eastAsia="en-US" w:bidi="ar-SA"/>
      </w:rPr>
    </w:lvl>
  </w:abstractNum>
  <w:abstractNum w:abstractNumId="19" w15:restartNumberingAfterBreak="0">
    <w:nsid w:val="70EF6096"/>
    <w:multiLevelType w:val="hybridMultilevel"/>
    <w:tmpl w:val="32B6C290"/>
    <w:lvl w:ilvl="0" w:tplc="BB5413FA">
      <w:start w:val="1"/>
      <w:numFmt w:val="lowerLetter"/>
      <w:lvlText w:val="%1)"/>
      <w:lvlJc w:val="left"/>
      <w:pPr>
        <w:ind w:left="972" w:hanging="797"/>
      </w:pPr>
      <w:rPr>
        <w:rFonts w:ascii="Times New Roman" w:eastAsia="Times New Roman" w:hAnsi="Times New Roman" w:cs="Times New Roman" w:hint="default"/>
        <w:spacing w:val="-2"/>
        <w:w w:val="104"/>
        <w:sz w:val="18"/>
        <w:szCs w:val="18"/>
        <w:lang w:val="pt-PT" w:eastAsia="en-US" w:bidi="ar-SA"/>
      </w:rPr>
    </w:lvl>
    <w:lvl w:ilvl="1" w:tplc="BA4EF482">
      <w:numFmt w:val="bullet"/>
      <w:lvlText w:val="•"/>
      <w:lvlJc w:val="left"/>
      <w:pPr>
        <w:ind w:left="1964" w:hanging="797"/>
      </w:pPr>
      <w:rPr>
        <w:rFonts w:hint="default"/>
        <w:lang w:val="pt-PT" w:eastAsia="en-US" w:bidi="ar-SA"/>
      </w:rPr>
    </w:lvl>
    <w:lvl w:ilvl="2" w:tplc="A290EEBA">
      <w:numFmt w:val="bullet"/>
      <w:lvlText w:val="•"/>
      <w:lvlJc w:val="left"/>
      <w:pPr>
        <w:ind w:left="2948" w:hanging="797"/>
      </w:pPr>
      <w:rPr>
        <w:rFonts w:hint="default"/>
        <w:lang w:val="pt-PT" w:eastAsia="en-US" w:bidi="ar-SA"/>
      </w:rPr>
    </w:lvl>
    <w:lvl w:ilvl="3" w:tplc="FEDE3BCC">
      <w:numFmt w:val="bullet"/>
      <w:lvlText w:val="•"/>
      <w:lvlJc w:val="left"/>
      <w:pPr>
        <w:ind w:left="3932" w:hanging="797"/>
      </w:pPr>
      <w:rPr>
        <w:rFonts w:hint="default"/>
        <w:lang w:val="pt-PT" w:eastAsia="en-US" w:bidi="ar-SA"/>
      </w:rPr>
    </w:lvl>
    <w:lvl w:ilvl="4" w:tplc="7DB4C69A">
      <w:numFmt w:val="bullet"/>
      <w:lvlText w:val="•"/>
      <w:lvlJc w:val="left"/>
      <w:pPr>
        <w:ind w:left="4916" w:hanging="797"/>
      </w:pPr>
      <w:rPr>
        <w:rFonts w:hint="default"/>
        <w:lang w:val="pt-PT" w:eastAsia="en-US" w:bidi="ar-SA"/>
      </w:rPr>
    </w:lvl>
    <w:lvl w:ilvl="5" w:tplc="A4F617BC">
      <w:numFmt w:val="bullet"/>
      <w:lvlText w:val="•"/>
      <w:lvlJc w:val="left"/>
      <w:pPr>
        <w:ind w:left="5900" w:hanging="797"/>
      </w:pPr>
      <w:rPr>
        <w:rFonts w:hint="default"/>
        <w:lang w:val="pt-PT" w:eastAsia="en-US" w:bidi="ar-SA"/>
      </w:rPr>
    </w:lvl>
    <w:lvl w:ilvl="6" w:tplc="CF8CD916">
      <w:numFmt w:val="bullet"/>
      <w:lvlText w:val="•"/>
      <w:lvlJc w:val="left"/>
      <w:pPr>
        <w:ind w:left="6884" w:hanging="797"/>
      </w:pPr>
      <w:rPr>
        <w:rFonts w:hint="default"/>
        <w:lang w:val="pt-PT" w:eastAsia="en-US" w:bidi="ar-SA"/>
      </w:rPr>
    </w:lvl>
    <w:lvl w:ilvl="7" w:tplc="C976605C">
      <w:numFmt w:val="bullet"/>
      <w:lvlText w:val="•"/>
      <w:lvlJc w:val="left"/>
      <w:pPr>
        <w:ind w:left="7868" w:hanging="797"/>
      </w:pPr>
      <w:rPr>
        <w:rFonts w:hint="default"/>
        <w:lang w:val="pt-PT" w:eastAsia="en-US" w:bidi="ar-SA"/>
      </w:rPr>
    </w:lvl>
    <w:lvl w:ilvl="8" w:tplc="211217EA">
      <w:numFmt w:val="bullet"/>
      <w:lvlText w:val="•"/>
      <w:lvlJc w:val="left"/>
      <w:pPr>
        <w:ind w:left="8852" w:hanging="797"/>
      </w:pPr>
      <w:rPr>
        <w:rFonts w:hint="default"/>
        <w:lang w:val="pt-PT" w:eastAsia="en-US" w:bidi="ar-SA"/>
      </w:rPr>
    </w:lvl>
  </w:abstractNum>
  <w:abstractNum w:abstractNumId="20" w15:restartNumberingAfterBreak="0">
    <w:nsid w:val="73363D33"/>
    <w:multiLevelType w:val="multilevel"/>
    <w:tmpl w:val="1E60CB40"/>
    <w:lvl w:ilvl="0">
      <w:start w:val="10"/>
      <w:numFmt w:val="decimal"/>
      <w:lvlText w:val="%1"/>
      <w:lvlJc w:val="left"/>
      <w:pPr>
        <w:ind w:left="1880" w:hanging="37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80" w:hanging="375"/>
        <w:jc w:val="right"/>
      </w:pPr>
      <w:rPr>
        <w:rFonts w:ascii="Times New Roman" w:eastAsia="Times New Roman" w:hAnsi="Times New Roman" w:cs="Times New Roman" w:hint="default"/>
        <w:spacing w:val="-3"/>
        <w:w w:val="104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3668" w:hanging="3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62" w:hanging="3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56" w:hanging="3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0" w:hanging="3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44" w:hanging="3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38" w:hanging="3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32" w:hanging="375"/>
      </w:pPr>
      <w:rPr>
        <w:rFonts w:hint="default"/>
        <w:lang w:val="pt-PT" w:eastAsia="en-US" w:bidi="ar-SA"/>
      </w:rPr>
    </w:lvl>
  </w:abstractNum>
  <w:abstractNum w:abstractNumId="21" w15:restartNumberingAfterBreak="0">
    <w:nsid w:val="7D98006D"/>
    <w:multiLevelType w:val="hybridMultilevel"/>
    <w:tmpl w:val="EFD2E3B6"/>
    <w:lvl w:ilvl="0" w:tplc="5516AA74">
      <w:numFmt w:val="bullet"/>
      <w:lvlText w:val="-"/>
      <w:lvlJc w:val="left"/>
      <w:pPr>
        <w:ind w:left="1083" w:hanging="111"/>
      </w:pPr>
      <w:rPr>
        <w:rFonts w:ascii="Times New Roman" w:eastAsia="Times New Roman" w:hAnsi="Times New Roman" w:cs="Times New Roman" w:hint="default"/>
        <w:b/>
        <w:bCs/>
        <w:w w:val="104"/>
        <w:sz w:val="18"/>
        <w:szCs w:val="18"/>
        <w:lang w:val="pt-PT" w:eastAsia="en-US" w:bidi="ar-SA"/>
      </w:rPr>
    </w:lvl>
    <w:lvl w:ilvl="1" w:tplc="CA9679BA">
      <w:numFmt w:val="bullet"/>
      <w:lvlText w:val="•"/>
      <w:lvlJc w:val="left"/>
      <w:pPr>
        <w:ind w:left="972" w:hanging="399"/>
      </w:pPr>
      <w:rPr>
        <w:rFonts w:ascii="Segoe UI Symbol" w:eastAsia="Segoe UI Symbol" w:hAnsi="Segoe UI Symbol" w:cs="Segoe UI Symbol" w:hint="default"/>
        <w:w w:val="118"/>
        <w:sz w:val="18"/>
        <w:szCs w:val="18"/>
        <w:lang w:val="pt-PT" w:eastAsia="en-US" w:bidi="ar-SA"/>
      </w:rPr>
    </w:lvl>
    <w:lvl w:ilvl="2" w:tplc="3918CD08">
      <w:numFmt w:val="bullet"/>
      <w:lvlText w:val="•"/>
      <w:lvlJc w:val="left"/>
      <w:pPr>
        <w:ind w:left="972" w:hanging="132"/>
      </w:pPr>
      <w:rPr>
        <w:rFonts w:ascii="Segoe UI Symbol" w:eastAsia="Segoe UI Symbol" w:hAnsi="Segoe UI Symbol" w:cs="Segoe UI Symbol" w:hint="default"/>
        <w:w w:val="118"/>
        <w:sz w:val="18"/>
        <w:szCs w:val="18"/>
        <w:lang w:val="pt-PT" w:eastAsia="en-US" w:bidi="ar-SA"/>
      </w:rPr>
    </w:lvl>
    <w:lvl w:ilvl="3" w:tplc="2CF0593E">
      <w:numFmt w:val="bullet"/>
      <w:lvlText w:val="•"/>
      <w:lvlJc w:val="left"/>
      <w:pPr>
        <w:ind w:left="3244" w:hanging="132"/>
      </w:pPr>
      <w:rPr>
        <w:rFonts w:hint="default"/>
        <w:lang w:val="pt-PT" w:eastAsia="en-US" w:bidi="ar-SA"/>
      </w:rPr>
    </w:lvl>
    <w:lvl w:ilvl="4" w:tplc="2CEEEEF0">
      <w:numFmt w:val="bullet"/>
      <w:lvlText w:val="•"/>
      <w:lvlJc w:val="left"/>
      <w:pPr>
        <w:ind w:left="4326" w:hanging="132"/>
      </w:pPr>
      <w:rPr>
        <w:rFonts w:hint="default"/>
        <w:lang w:val="pt-PT" w:eastAsia="en-US" w:bidi="ar-SA"/>
      </w:rPr>
    </w:lvl>
    <w:lvl w:ilvl="5" w:tplc="1C403A9E">
      <w:numFmt w:val="bullet"/>
      <w:lvlText w:val="•"/>
      <w:lvlJc w:val="left"/>
      <w:pPr>
        <w:ind w:left="5408" w:hanging="132"/>
      </w:pPr>
      <w:rPr>
        <w:rFonts w:hint="default"/>
        <w:lang w:val="pt-PT" w:eastAsia="en-US" w:bidi="ar-SA"/>
      </w:rPr>
    </w:lvl>
    <w:lvl w:ilvl="6" w:tplc="2A08CEC6">
      <w:numFmt w:val="bullet"/>
      <w:lvlText w:val="•"/>
      <w:lvlJc w:val="left"/>
      <w:pPr>
        <w:ind w:left="6491" w:hanging="132"/>
      </w:pPr>
      <w:rPr>
        <w:rFonts w:hint="default"/>
        <w:lang w:val="pt-PT" w:eastAsia="en-US" w:bidi="ar-SA"/>
      </w:rPr>
    </w:lvl>
    <w:lvl w:ilvl="7" w:tplc="F886C6EC">
      <w:numFmt w:val="bullet"/>
      <w:lvlText w:val="•"/>
      <w:lvlJc w:val="left"/>
      <w:pPr>
        <w:ind w:left="7573" w:hanging="132"/>
      </w:pPr>
      <w:rPr>
        <w:rFonts w:hint="default"/>
        <w:lang w:val="pt-PT" w:eastAsia="en-US" w:bidi="ar-SA"/>
      </w:rPr>
    </w:lvl>
    <w:lvl w:ilvl="8" w:tplc="FFEEF438">
      <w:numFmt w:val="bullet"/>
      <w:lvlText w:val="•"/>
      <w:lvlJc w:val="left"/>
      <w:pPr>
        <w:ind w:left="8655" w:hanging="132"/>
      </w:pPr>
      <w:rPr>
        <w:rFonts w:hint="default"/>
        <w:lang w:val="pt-PT" w:eastAsia="en-US" w:bidi="ar-SA"/>
      </w:rPr>
    </w:lvl>
  </w:abstractNum>
  <w:abstractNum w:abstractNumId="22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844132768">
    <w:abstractNumId w:val="11"/>
  </w:num>
  <w:num w:numId="2" w16cid:durableId="379474356">
    <w:abstractNumId w:val="4"/>
  </w:num>
  <w:num w:numId="3" w16cid:durableId="740057233">
    <w:abstractNumId w:val="5"/>
  </w:num>
  <w:num w:numId="4" w16cid:durableId="1310943020">
    <w:abstractNumId w:val="18"/>
  </w:num>
  <w:num w:numId="5" w16cid:durableId="762654453">
    <w:abstractNumId w:val="8"/>
  </w:num>
  <w:num w:numId="6" w16cid:durableId="1499031870">
    <w:abstractNumId w:val="6"/>
  </w:num>
  <w:num w:numId="7" w16cid:durableId="1959604929">
    <w:abstractNumId w:val="21"/>
  </w:num>
  <w:num w:numId="8" w16cid:durableId="1329357943">
    <w:abstractNumId w:val="16"/>
  </w:num>
  <w:num w:numId="9" w16cid:durableId="768700559">
    <w:abstractNumId w:val="20"/>
  </w:num>
  <w:num w:numId="10" w16cid:durableId="546793005">
    <w:abstractNumId w:val="3"/>
  </w:num>
  <w:num w:numId="11" w16cid:durableId="349113094">
    <w:abstractNumId w:val="10"/>
  </w:num>
  <w:num w:numId="12" w16cid:durableId="1083719784">
    <w:abstractNumId w:val="19"/>
  </w:num>
  <w:num w:numId="13" w16cid:durableId="429132515">
    <w:abstractNumId w:val="14"/>
  </w:num>
  <w:num w:numId="14" w16cid:durableId="462382609">
    <w:abstractNumId w:val="12"/>
  </w:num>
  <w:num w:numId="15" w16cid:durableId="1145006329">
    <w:abstractNumId w:val="0"/>
  </w:num>
  <w:num w:numId="16" w16cid:durableId="1353267707">
    <w:abstractNumId w:val="17"/>
  </w:num>
  <w:num w:numId="17" w16cid:durableId="768890798">
    <w:abstractNumId w:val="13"/>
  </w:num>
  <w:num w:numId="18" w16cid:durableId="758604607">
    <w:abstractNumId w:val="15"/>
  </w:num>
  <w:num w:numId="19" w16cid:durableId="2144032971">
    <w:abstractNumId w:val="9"/>
  </w:num>
  <w:num w:numId="20" w16cid:durableId="702369115">
    <w:abstractNumId w:val="1"/>
  </w:num>
  <w:num w:numId="21" w16cid:durableId="1503086047">
    <w:abstractNumId w:val="2"/>
  </w:num>
  <w:num w:numId="22" w16cid:durableId="1107191415">
    <w:abstractNumId w:val="22"/>
  </w:num>
  <w:num w:numId="23" w16cid:durableId="7460713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14888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D79"/>
    <w:rsid w:val="00000CC7"/>
    <w:rsid w:val="00000F25"/>
    <w:rsid w:val="00013BAF"/>
    <w:rsid w:val="00017943"/>
    <w:rsid w:val="000259DE"/>
    <w:rsid w:val="00030D0F"/>
    <w:rsid w:val="00032444"/>
    <w:rsid w:val="00042276"/>
    <w:rsid w:val="00047C5B"/>
    <w:rsid w:val="0005129C"/>
    <w:rsid w:val="000560A5"/>
    <w:rsid w:val="000642E9"/>
    <w:rsid w:val="00071464"/>
    <w:rsid w:val="000836DF"/>
    <w:rsid w:val="000942FC"/>
    <w:rsid w:val="000960EA"/>
    <w:rsid w:val="000A74DC"/>
    <w:rsid w:val="000B1B50"/>
    <w:rsid w:val="000B6AC3"/>
    <w:rsid w:val="000D37D3"/>
    <w:rsid w:val="000D711D"/>
    <w:rsid w:val="000F09A2"/>
    <w:rsid w:val="000F5B0A"/>
    <w:rsid w:val="001007D0"/>
    <w:rsid w:val="001049B4"/>
    <w:rsid w:val="001136E8"/>
    <w:rsid w:val="00117644"/>
    <w:rsid w:val="00127F3D"/>
    <w:rsid w:val="00136B7B"/>
    <w:rsid w:val="00142707"/>
    <w:rsid w:val="001478DA"/>
    <w:rsid w:val="00150336"/>
    <w:rsid w:val="00153468"/>
    <w:rsid w:val="00160E94"/>
    <w:rsid w:val="001818A6"/>
    <w:rsid w:val="00186082"/>
    <w:rsid w:val="00186542"/>
    <w:rsid w:val="001C0488"/>
    <w:rsid w:val="001C65F8"/>
    <w:rsid w:val="001E5951"/>
    <w:rsid w:val="001F2FFC"/>
    <w:rsid w:val="00204A32"/>
    <w:rsid w:val="002211E8"/>
    <w:rsid w:val="00225729"/>
    <w:rsid w:val="00240C1A"/>
    <w:rsid w:val="002466A6"/>
    <w:rsid w:val="00252744"/>
    <w:rsid w:val="00254B47"/>
    <w:rsid w:val="002629B8"/>
    <w:rsid w:val="00280943"/>
    <w:rsid w:val="00287DC6"/>
    <w:rsid w:val="00290A18"/>
    <w:rsid w:val="00295AC2"/>
    <w:rsid w:val="002A5155"/>
    <w:rsid w:val="002B381C"/>
    <w:rsid w:val="002B6502"/>
    <w:rsid w:val="002C19C3"/>
    <w:rsid w:val="002C4DD8"/>
    <w:rsid w:val="002D0F45"/>
    <w:rsid w:val="002D2C50"/>
    <w:rsid w:val="002D71E5"/>
    <w:rsid w:val="002E3689"/>
    <w:rsid w:val="002F1EC3"/>
    <w:rsid w:val="002F5068"/>
    <w:rsid w:val="002F76D3"/>
    <w:rsid w:val="003011BE"/>
    <w:rsid w:val="00301E10"/>
    <w:rsid w:val="0030294C"/>
    <w:rsid w:val="00325D79"/>
    <w:rsid w:val="0032761A"/>
    <w:rsid w:val="00332174"/>
    <w:rsid w:val="00333268"/>
    <w:rsid w:val="00354085"/>
    <w:rsid w:val="0035555E"/>
    <w:rsid w:val="003612B8"/>
    <w:rsid w:val="00365C89"/>
    <w:rsid w:val="00377BC1"/>
    <w:rsid w:val="003832D2"/>
    <w:rsid w:val="00385FF1"/>
    <w:rsid w:val="003935DD"/>
    <w:rsid w:val="003A553C"/>
    <w:rsid w:val="003A6DEB"/>
    <w:rsid w:val="003C5F0B"/>
    <w:rsid w:val="003F7328"/>
    <w:rsid w:val="0041095E"/>
    <w:rsid w:val="0041714C"/>
    <w:rsid w:val="00421A24"/>
    <w:rsid w:val="004363F5"/>
    <w:rsid w:val="004429DA"/>
    <w:rsid w:val="00443E53"/>
    <w:rsid w:val="00451236"/>
    <w:rsid w:val="00455D48"/>
    <w:rsid w:val="004612C9"/>
    <w:rsid w:val="00467419"/>
    <w:rsid w:val="0047068E"/>
    <w:rsid w:val="00474BCB"/>
    <w:rsid w:val="004750A5"/>
    <w:rsid w:val="004850F1"/>
    <w:rsid w:val="004911E7"/>
    <w:rsid w:val="004D1460"/>
    <w:rsid w:val="004E1362"/>
    <w:rsid w:val="004E1863"/>
    <w:rsid w:val="004E2B77"/>
    <w:rsid w:val="005030E5"/>
    <w:rsid w:val="00510D9C"/>
    <w:rsid w:val="00513B8C"/>
    <w:rsid w:val="005237AD"/>
    <w:rsid w:val="005431EC"/>
    <w:rsid w:val="0055264D"/>
    <w:rsid w:val="0056010D"/>
    <w:rsid w:val="00565535"/>
    <w:rsid w:val="00580343"/>
    <w:rsid w:val="00581D33"/>
    <w:rsid w:val="005B304A"/>
    <w:rsid w:val="005B6168"/>
    <w:rsid w:val="005C0F02"/>
    <w:rsid w:val="005D1AF4"/>
    <w:rsid w:val="005E0606"/>
    <w:rsid w:val="005E089C"/>
    <w:rsid w:val="005E1231"/>
    <w:rsid w:val="005E1FBD"/>
    <w:rsid w:val="005F1A2C"/>
    <w:rsid w:val="005F3BE0"/>
    <w:rsid w:val="006124D0"/>
    <w:rsid w:val="0061559B"/>
    <w:rsid w:val="00625F0E"/>
    <w:rsid w:val="006278E5"/>
    <w:rsid w:val="0063137B"/>
    <w:rsid w:val="00644D86"/>
    <w:rsid w:val="0067182B"/>
    <w:rsid w:val="00672CCC"/>
    <w:rsid w:val="006803A3"/>
    <w:rsid w:val="00684253"/>
    <w:rsid w:val="00691125"/>
    <w:rsid w:val="00697A3F"/>
    <w:rsid w:val="006A0C6E"/>
    <w:rsid w:val="006A2DDE"/>
    <w:rsid w:val="006C021B"/>
    <w:rsid w:val="006E725D"/>
    <w:rsid w:val="006E7EA3"/>
    <w:rsid w:val="006F082F"/>
    <w:rsid w:val="006F4DE8"/>
    <w:rsid w:val="006F5A81"/>
    <w:rsid w:val="007017B6"/>
    <w:rsid w:val="007021D0"/>
    <w:rsid w:val="007061FF"/>
    <w:rsid w:val="007271E8"/>
    <w:rsid w:val="0073153D"/>
    <w:rsid w:val="007326F6"/>
    <w:rsid w:val="00736DD6"/>
    <w:rsid w:val="00764D09"/>
    <w:rsid w:val="00787FBB"/>
    <w:rsid w:val="007A6EE6"/>
    <w:rsid w:val="007B6C3D"/>
    <w:rsid w:val="007B6EB9"/>
    <w:rsid w:val="007D2D0D"/>
    <w:rsid w:val="007D415A"/>
    <w:rsid w:val="007D59B5"/>
    <w:rsid w:val="007E3DBC"/>
    <w:rsid w:val="007F17FB"/>
    <w:rsid w:val="0081031F"/>
    <w:rsid w:val="0081720E"/>
    <w:rsid w:val="00821244"/>
    <w:rsid w:val="00825DBC"/>
    <w:rsid w:val="00830E0A"/>
    <w:rsid w:val="00834B22"/>
    <w:rsid w:val="00845871"/>
    <w:rsid w:val="0084606F"/>
    <w:rsid w:val="00850CF3"/>
    <w:rsid w:val="00852B2A"/>
    <w:rsid w:val="00856560"/>
    <w:rsid w:val="00864FCF"/>
    <w:rsid w:val="00865AC1"/>
    <w:rsid w:val="00880B4E"/>
    <w:rsid w:val="008B07F7"/>
    <w:rsid w:val="0090116D"/>
    <w:rsid w:val="0091320E"/>
    <w:rsid w:val="00914D25"/>
    <w:rsid w:val="00924001"/>
    <w:rsid w:val="00951544"/>
    <w:rsid w:val="00954ED5"/>
    <w:rsid w:val="00955D94"/>
    <w:rsid w:val="00963F52"/>
    <w:rsid w:val="00973E1D"/>
    <w:rsid w:val="009976CB"/>
    <w:rsid w:val="009C7DF7"/>
    <w:rsid w:val="009D4F84"/>
    <w:rsid w:val="009E0479"/>
    <w:rsid w:val="009E7048"/>
    <w:rsid w:val="00A12F0C"/>
    <w:rsid w:val="00A15073"/>
    <w:rsid w:val="00A449C1"/>
    <w:rsid w:val="00A66B16"/>
    <w:rsid w:val="00A67B59"/>
    <w:rsid w:val="00A701D4"/>
    <w:rsid w:val="00A82D1A"/>
    <w:rsid w:val="00A90969"/>
    <w:rsid w:val="00A92B38"/>
    <w:rsid w:val="00AA0322"/>
    <w:rsid w:val="00AB46E8"/>
    <w:rsid w:val="00AB4FDF"/>
    <w:rsid w:val="00AC546A"/>
    <w:rsid w:val="00AD5DDA"/>
    <w:rsid w:val="00AD61FA"/>
    <w:rsid w:val="00AE450E"/>
    <w:rsid w:val="00AF20E3"/>
    <w:rsid w:val="00B26755"/>
    <w:rsid w:val="00B32259"/>
    <w:rsid w:val="00B32841"/>
    <w:rsid w:val="00B32E52"/>
    <w:rsid w:val="00B401D7"/>
    <w:rsid w:val="00B43742"/>
    <w:rsid w:val="00B4557F"/>
    <w:rsid w:val="00B577B5"/>
    <w:rsid w:val="00B64634"/>
    <w:rsid w:val="00B70546"/>
    <w:rsid w:val="00B7122C"/>
    <w:rsid w:val="00B716E7"/>
    <w:rsid w:val="00B80631"/>
    <w:rsid w:val="00B86D4D"/>
    <w:rsid w:val="00B90902"/>
    <w:rsid w:val="00B92E52"/>
    <w:rsid w:val="00BA07B2"/>
    <w:rsid w:val="00BA1FA5"/>
    <w:rsid w:val="00BA4F7D"/>
    <w:rsid w:val="00BB5F0C"/>
    <w:rsid w:val="00BC24AC"/>
    <w:rsid w:val="00BD4678"/>
    <w:rsid w:val="00BE4DAE"/>
    <w:rsid w:val="00BE77E5"/>
    <w:rsid w:val="00BF3EF0"/>
    <w:rsid w:val="00C00F36"/>
    <w:rsid w:val="00C05EF2"/>
    <w:rsid w:val="00C207BA"/>
    <w:rsid w:val="00C2702A"/>
    <w:rsid w:val="00C418A3"/>
    <w:rsid w:val="00C41A04"/>
    <w:rsid w:val="00C45882"/>
    <w:rsid w:val="00C6207E"/>
    <w:rsid w:val="00C641E8"/>
    <w:rsid w:val="00C663A6"/>
    <w:rsid w:val="00C926CB"/>
    <w:rsid w:val="00CA3ED3"/>
    <w:rsid w:val="00CB054C"/>
    <w:rsid w:val="00CB34FD"/>
    <w:rsid w:val="00CC6AB9"/>
    <w:rsid w:val="00CD6352"/>
    <w:rsid w:val="00CE3794"/>
    <w:rsid w:val="00CF1861"/>
    <w:rsid w:val="00CF7D37"/>
    <w:rsid w:val="00D272B6"/>
    <w:rsid w:val="00D3357D"/>
    <w:rsid w:val="00D343F4"/>
    <w:rsid w:val="00D629EE"/>
    <w:rsid w:val="00D92461"/>
    <w:rsid w:val="00D937C8"/>
    <w:rsid w:val="00DB153A"/>
    <w:rsid w:val="00DC17C9"/>
    <w:rsid w:val="00DC7A9D"/>
    <w:rsid w:val="00DD3034"/>
    <w:rsid w:val="00DF5637"/>
    <w:rsid w:val="00DF7686"/>
    <w:rsid w:val="00E06BFA"/>
    <w:rsid w:val="00E21C65"/>
    <w:rsid w:val="00E40F40"/>
    <w:rsid w:val="00E428A4"/>
    <w:rsid w:val="00E56C2A"/>
    <w:rsid w:val="00E63679"/>
    <w:rsid w:val="00E67ABF"/>
    <w:rsid w:val="00E80CEE"/>
    <w:rsid w:val="00E83113"/>
    <w:rsid w:val="00E87868"/>
    <w:rsid w:val="00E9039A"/>
    <w:rsid w:val="00EA1949"/>
    <w:rsid w:val="00EA3956"/>
    <w:rsid w:val="00EA4364"/>
    <w:rsid w:val="00EA744C"/>
    <w:rsid w:val="00EB5B5D"/>
    <w:rsid w:val="00EB6F83"/>
    <w:rsid w:val="00ED22FC"/>
    <w:rsid w:val="00ED7B29"/>
    <w:rsid w:val="00EE684D"/>
    <w:rsid w:val="00EE6FA5"/>
    <w:rsid w:val="00EF0D88"/>
    <w:rsid w:val="00F008F0"/>
    <w:rsid w:val="00F131E9"/>
    <w:rsid w:val="00F16C53"/>
    <w:rsid w:val="00F238F0"/>
    <w:rsid w:val="00F304B1"/>
    <w:rsid w:val="00F47DD1"/>
    <w:rsid w:val="00F5365F"/>
    <w:rsid w:val="00F62742"/>
    <w:rsid w:val="00F71C18"/>
    <w:rsid w:val="00F81457"/>
    <w:rsid w:val="00F9257C"/>
    <w:rsid w:val="00FA5D62"/>
    <w:rsid w:val="00FC3D52"/>
    <w:rsid w:val="00FD2155"/>
    <w:rsid w:val="00F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C46C5"/>
  <w15:docId w15:val="{34AB0383-CD23-4CF3-8938-AB0FE7717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972"/>
      <w:outlineLvl w:val="0"/>
    </w:pPr>
    <w:rPr>
      <w:b/>
      <w:bCs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36B7B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21"/>
      <w:ind w:left="1373" w:hanging="402"/>
    </w:pPr>
    <w:rPr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88"/>
      <w:ind w:left="972" w:right="4861"/>
    </w:pPr>
    <w:rPr>
      <w:rFonts w:ascii="Arial MT" w:eastAsia="Arial MT" w:hAnsi="Arial MT" w:cs="Arial MT"/>
      <w:sz w:val="52"/>
      <w:szCs w:val="52"/>
    </w:rPr>
  </w:style>
  <w:style w:type="paragraph" w:styleId="PargrafodaLista">
    <w:name w:val="List Paragraph"/>
    <w:basedOn w:val="Normal"/>
    <w:link w:val="PargrafodaListaChar"/>
    <w:uiPriority w:val="1"/>
    <w:qFormat/>
    <w:pPr>
      <w:ind w:left="972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CF7D3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F7D3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CF7D3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F7D37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rsid w:val="00F008F0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04A32"/>
    <w:rPr>
      <w:color w:val="605E5C"/>
      <w:shd w:val="clear" w:color="auto" w:fill="E1DFDD"/>
    </w:rPr>
  </w:style>
  <w:style w:type="paragraph" w:customStyle="1" w:styleId="EMPTYCELLSTYLE">
    <w:name w:val="EMPTY_CELL_STYLE"/>
    <w:qFormat/>
    <w:rsid w:val="00DC7A9D"/>
    <w:pPr>
      <w:widowControl/>
      <w:autoSpaceDE/>
      <w:autoSpaceDN/>
    </w:pPr>
    <w:rPr>
      <w:rFonts w:ascii="SansSerif" w:eastAsia="SansSerif" w:hAnsi="SansSerif" w:cs="SansSerif"/>
      <w:color w:val="000000"/>
      <w:sz w:val="1"/>
      <w:szCs w:val="20"/>
      <w:lang w:val="pt-BR" w:eastAsia="pt-BR"/>
    </w:rPr>
  </w:style>
  <w:style w:type="paragraph" w:customStyle="1" w:styleId="defaultHeaderStyle">
    <w:name w:val="defaultHeaderStyle"/>
    <w:qFormat/>
    <w:rsid w:val="00DC7A9D"/>
    <w:pPr>
      <w:widowControl/>
      <w:autoSpaceDE/>
      <w:autoSpaceDN/>
      <w:jc w:val="center"/>
    </w:pPr>
    <w:rPr>
      <w:rFonts w:ascii="Arial" w:eastAsia="Arial" w:hAnsi="Arial" w:cs="Arial"/>
      <w:b/>
      <w:color w:val="000000"/>
      <w:sz w:val="20"/>
      <w:szCs w:val="20"/>
      <w:lang w:val="pt-BR" w:eastAsia="pt-BR"/>
    </w:rPr>
  </w:style>
  <w:style w:type="paragraph" w:customStyle="1" w:styleId="numberStyle">
    <w:name w:val="numberStyle"/>
    <w:qFormat/>
    <w:rsid w:val="00DC7A9D"/>
    <w:pPr>
      <w:widowControl/>
      <w:autoSpaceDE/>
      <w:autoSpaceDN/>
      <w:jc w:val="right"/>
    </w:pPr>
    <w:rPr>
      <w:rFonts w:ascii="Arial" w:eastAsia="Arial" w:hAnsi="Arial" w:cs="Arial"/>
      <w:color w:val="000000"/>
      <w:sz w:val="20"/>
      <w:szCs w:val="20"/>
      <w:lang w:val="pt-BR" w:eastAsia="pt-BR"/>
    </w:rPr>
  </w:style>
  <w:style w:type="paragraph" w:customStyle="1" w:styleId="ArialforcolumnReport6737COLUMN0">
    <w:name w:val="Arial_for_column_Report_6737_COLUMN_0_"/>
    <w:qFormat/>
    <w:rsid w:val="00DC7A9D"/>
    <w:pPr>
      <w:widowControl/>
      <w:autoSpaceDE/>
      <w:autoSpaceDN/>
      <w:jc w:val="right"/>
    </w:pPr>
    <w:rPr>
      <w:rFonts w:ascii="Arial" w:eastAsia="Arial" w:hAnsi="Arial" w:cs="Arial"/>
      <w:color w:val="000000"/>
      <w:sz w:val="20"/>
      <w:szCs w:val="20"/>
      <w:lang w:val="pt-BR" w:eastAsia="pt-BR"/>
    </w:rPr>
  </w:style>
  <w:style w:type="character" w:styleId="Refdecomentrio">
    <w:name w:val="annotation reference"/>
    <w:basedOn w:val="Fontepargpadro"/>
    <w:unhideWhenUsed/>
    <w:qFormat/>
    <w:rsid w:val="003612B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612B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612B8"/>
    <w:rPr>
      <w:rFonts w:ascii="Times New Roman" w:eastAsia="Times New Roman" w:hAnsi="Times New Roman" w:cs="Times New Roman"/>
      <w:sz w:val="20"/>
      <w:szCs w:val="20"/>
      <w:lang w:val="pt-PT"/>
    </w:rPr>
  </w:style>
  <w:style w:type="character" w:customStyle="1" w:styleId="CorpodetextoChar">
    <w:name w:val="Corpo de texto Char"/>
    <w:link w:val="Corpodetexto"/>
    <w:rsid w:val="003612B8"/>
    <w:rPr>
      <w:rFonts w:ascii="Times New Roman" w:eastAsia="Times New Roman" w:hAnsi="Times New Roman" w:cs="Times New Roman"/>
      <w:sz w:val="18"/>
      <w:szCs w:val="18"/>
      <w:lang w:val="pt-PT"/>
    </w:rPr>
  </w:style>
  <w:style w:type="paragraph" w:customStyle="1" w:styleId="Nivel01">
    <w:name w:val="Nivel 01"/>
    <w:basedOn w:val="Ttulo1"/>
    <w:next w:val="Normal"/>
    <w:link w:val="Nivel01Char"/>
    <w:qFormat/>
    <w:rsid w:val="003612B8"/>
    <w:pPr>
      <w:keepNext/>
      <w:keepLines/>
      <w:widowControl/>
      <w:numPr>
        <w:numId w:val="19"/>
      </w:numPr>
      <w:tabs>
        <w:tab w:val="left" w:pos="567"/>
      </w:tabs>
      <w:autoSpaceDE/>
      <w:autoSpaceDN/>
      <w:spacing w:before="240"/>
      <w:jc w:val="both"/>
    </w:pPr>
    <w:rPr>
      <w:rFonts w:ascii="Arial" w:hAnsi="Arial" w:cs="Arial"/>
      <w:sz w:val="20"/>
      <w:szCs w:val="20"/>
      <w:lang w:val="pt-BR" w:eastAsia="pt-BR"/>
    </w:rPr>
  </w:style>
  <w:style w:type="character" w:customStyle="1" w:styleId="Nivel01Char">
    <w:name w:val="Nivel 01 Char"/>
    <w:link w:val="Nivel01"/>
    <w:rsid w:val="003612B8"/>
    <w:rPr>
      <w:rFonts w:ascii="Arial" w:eastAsia="Times New Roman" w:hAnsi="Arial" w:cs="Arial"/>
      <w:b/>
      <w:bCs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3612B8"/>
    <w:pPr>
      <w:widowControl/>
      <w:numPr>
        <w:ilvl w:val="1"/>
        <w:numId w:val="19"/>
      </w:numPr>
      <w:autoSpaceDE/>
      <w:autoSpaceDN/>
      <w:spacing w:before="120" w:after="120" w:line="276" w:lineRule="auto"/>
      <w:ind w:left="0" w:firstLine="0"/>
      <w:jc w:val="both"/>
    </w:pPr>
    <w:rPr>
      <w:rFonts w:ascii="Arial" w:eastAsia="MS Mincho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3612B8"/>
    <w:pPr>
      <w:widowControl/>
      <w:numPr>
        <w:ilvl w:val="2"/>
        <w:numId w:val="19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="MS Mincho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link w:val="Nivel4Char"/>
    <w:qFormat/>
    <w:rsid w:val="003612B8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3612B8"/>
    <w:pPr>
      <w:numPr>
        <w:ilvl w:val="4"/>
      </w:numPr>
      <w:ind w:left="1276" w:firstLine="0"/>
    </w:pPr>
  </w:style>
  <w:style w:type="character" w:customStyle="1" w:styleId="Nivel4Char">
    <w:name w:val="Nivel 4 Char"/>
    <w:link w:val="Nivel4"/>
    <w:rsid w:val="003612B8"/>
    <w:rPr>
      <w:rFonts w:ascii="Arial" w:eastAsia="MS Mincho" w:hAnsi="Arial" w:cs="Arial"/>
      <w:sz w:val="20"/>
      <w:szCs w:val="20"/>
      <w:lang w:val="pt-BR" w:eastAsia="pt-BR"/>
    </w:rPr>
  </w:style>
  <w:style w:type="character" w:customStyle="1" w:styleId="Nivel2Char">
    <w:name w:val="Nivel 2 Char"/>
    <w:link w:val="Nivel2"/>
    <w:locked/>
    <w:rsid w:val="003612B8"/>
    <w:rPr>
      <w:rFonts w:ascii="Arial" w:eastAsia="MS Mincho" w:hAnsi="Arial" w:cs="Arial"/>
      <w:color w:val="000000"/>
      <w:sz w:val="20"/>
      <w:szCs w:val="20"/>
      <w:lang w:val="pt-BR" w:eastAsia="pt-BR"/>
    </w:rPr>
  </w:style>
  <w:style w:type="character" w:customStyle="1" w:styleId="PargrafodaListaChar">
    <w:name w:val="Parágrafo da Lista Char"/>
    <w:link w:val="PargrafodaLista"/>
    <w:uiPriority w:val="34"/>
    <w:rsid w:val="003612B8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3612B8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3612B8"/>
    <w:pPr>
      <w:ind w:left="3198" w:hanging="504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3612B8"/>
    <w:rPr>
      <w:rFonts w:ascii="Arial" w:eastAsia="MS Mincho" w:hAnsi="Arial" w:cs="Arial"/>
      <w:i/>
      <w:iCs/>
      <w:color w:val="FF0000"/>
      <w:sz w:val="20"/>
      <w:szCs w:val="20"/>
      <w:lang w:val="pt-BR" w:eastAsia="pt-BR"/>
    </w:rPr>
  </w:style>
  <w:style w:type="character" w:customStyle="1" w:styleId="Nivel3Char">
    <w:name w:val="Nivel 3 Char"/>
    <w:link w:val="Nivel3"/>
    <w:rsid w:val="003612B8"/>
    <w:rPr>
      <w:rFonts w:ascii="Arial" w:eastAsia="MS Mincho" w:hAnsi="Arial" w:cs="Arial"/>
      <w:color w:val="000000"/>
      <w:sz w:val="20"/>
      <w:szCs w:val="20"/>
      <w:lang w:val="pt-BR" w:eastAsia="pt-BR"/>
    </w:rPr>
  </w:style>
  <w:style w:type="character" w:customStyle="1" w:styleId="Nvel3-RChar">
    <w:name w:val="Nível 3-R Char"/>
    <w:link w:val="Nvel3-R"/>
    <w:rsid w:val="003612B8"/>
    <w:rPr>
      <w:rFonts w:ascii="Arial" w:eastAsia="MS Mincho" w:hAnsi="Arial" w:cs="Arial"/>
      <w:i/>
      <w:iCs/>
      <w:color w:val="FF0000"/>
      <w:sz w:val="20"/>
      <w:szCs w:val="20"/>
      <w:lang w:val="pt-BR" w:eastAsia="pt-BR"/>
    </w:rPr>
  </w:style>
  <w:style w:type="paragraph" w:customStyle="1" w:styleId="Prembulo">
    <w:name w:val="Preâmbulo"/>
    <w:basedOn w:val="Normal"/>
    <w:link w:val="PrembuloChar"/>
    <w:qFormat/>
    <w:rsid w:val="003612B8"/>
    <w:pPr>
      <w:widowControl/>
      <w:autoSpaceDE/>
      <w:autoSpaceDN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  <w:lang w:val="pt-BR" w:eastAsia="pt-BR"/>
    </w:rPr>
  </w:style>
  <w:style w:type="character" w:customStyle="1" w:styleId="PrembuloChar">
    <w:name w:val="Preâmbulo Char"/>
    <w:link w:val="Prembulo"/>
    <w:rsid w:val="003612B8"/>
    <w:rPr>
      <w:rFonts w:ascii="Arial" w:eastAsia="Arial" w:hAnsi="Arial" w:cs="Arial"/>
      <w:bCs/>
      <w:sz w:val="20"/>
      <w:szCs w:val="20"/>
      <w:lang w:val="pt-BR"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36B7B"/>
    <w:rPr>
      <w:rFonts w:eastAsiaTheme="majorEastAsia" w:cstheme="majorBidi"/>
      <w:color w:val="365F91" w:themeColor="accent1" w:themeShade="BF"/>
      <w:kern w:val="2"/>
      <w:sz w:val="24"/>
      <w:szCs w:val="24"/>
      <w:lang w:val="pt-B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http://www.funsau-na.ms.gov.br/editais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ce.ms.gov.br/portaljurisdicionado/conteudos/lista/4/9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contato@bll.org.br" TargetMode="Externa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yperlink" Target="http://www.bll.org.br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8163</Words>
  <Characters>44083</Characters>
  <Application>Microsoft Office Word</Application>
  <DocSecurity>0</DocSecurity>
  <Lines>367</Lines>
  <Paragraphs>104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HRNA</cp:lastModifiedBy>
  <cp:revision>2</cp:revision>
  <cp:lastPrinted>2025-09-26T12:22:00Z</cp:lastPrinted>
  <dcterms:created xsi:type="dcterms:W3CDTF">2026-06-16T17:19:00Z</dcterms:created>
  <dcterms:modified xsi:type="dcterms:W3CDTF">2026-06-16T17:19:00Z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2023-08-21T00:00:00Z</vt:filetime>
  </property>
  <property fmtid="{D5CDD505-2E9C-101B-9397-08002B2CF9AE}" pid="3" name="LastSaved">
    <vt:filetime>2023-08-23T00:00:00Z</vt:filetime>
  </property>
</Properties>
</file>